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E0" w:rsidRPr="0020201C" w:rsidRDefault="00566AE0" w:rsidP="008F107D">
      <w:pPr>
        <w:rPr>
          <w:rFonts w:ascii="Times New Roman" w:hAnsi="Times New Roman" w:cs="Times New Roman"/>
          <w:b/>
          <w:bCs/>
        </w:rPr>
      </w:pPr>
      <w:bookmarkStart w:id="0" w:name="_GoBack"/>
      <w:bookmarkEnd w:id="0"/>
      <w:r w:rsidRPr="0020201C">
        <w:rPr>
          <w:rFonts w:ascii="Times New Roman" w:hAnsi="Times New Roman" w:cs="Times New Roman"/>
          <w:b/>
          <w:bCs/>
        </w:rPr>
        <w:t>Form No. 0</w:t>
      </w:r>
      <w:r w:rsidR="002A56E7" w:rsidRPr="0020201C">
        <w:rPr>
          <w:rFonts w:ascii="Times New Roman" w:hAnsi="Times New Roman" w:cs="Times New Roman"/>
          <w:b/>
          <w:bCs/>
        </w:rPr>
        <w:t>2</w:t>
      </w:r>
      <w:r w:rsidRPr="0020201C">
        <w:rPr>
          <w:rFonts w:ascii="Times New Roman" w:hAnsi="Times New Roman" w:cs="Times New Roman"/>
          <w:b/>
          <w:bCs/>
        </w:rPr>
        <w:t xml:space="preserve">: </w:t>
      </w:r>
      <w:r w:rsidR="0076123B" w:rsidRPr="0020201C">
        <w:rPr>
          <w:rFonts w:ascii="Times New Roman" w:hAnsi="Times New Roman" w:cs="Times New Roman"/>
          <w:b/>
          <w:bCs/>
        </w:rPr>
        <w:t>Bid</w:t>
      </w:r>
      <w:r w:rsidRPr="0020201C">
        <w:rPr>
          <w:rFonts w:ascii="Times New Roman" w:hAnsi="Times New Roman" w:cs="Times New Roman"/>
          <w:b/>
          <w:bCs/>
        </w:rPr>
        <w:t xml:space="preserve"> Offer Form</w:t>
      </w:r>
    </w:p>
    <w:p w:rsidR="008A305D" w:rsidRPr="0020201C" w:rsidRDefault="008A305D" w:rsidP="0046132F">
      <w:pPr>
        <w:widowControl w:val="0"/>
        <w:tabs>
          <w:tab w:val="left" w:pos="9040"/>
        </w:tabs>
        <w:autoSpaceDE w:val="0"/>
        <w:autoSpaceDN w:val="0"/>
        <w:adjustRightInd w:val="0"/>
        <w:spacing w:before="67" w:after="0" w:line="272" w:lineRule="exact"/>
        <w:ind w:right="-50"/>
        <w:jc w:val="center"/>
        <w:rPr>
          <w:rFonts w:ascii="Times New Roman" w:hAnsi="Times New Roman" w:cs="Times New Roman"/>
          <w:b/>
          <w:bCs/>
          <w:sz w:val="24"/>
          <w:szCs w:val="24"/>
          <w:u w:val="single"/>
        </w:rPr>
      </w:pPr>
    </w:p>
    <w:p w:rsidR="00B146B4" w:rsidRPr="00DB5B1F" w:rsidRDefault="00B146B4" w:rsidP="00B146B4">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8"/>
          <w:szCs w:val="28"/>
        </w:rPr>
      </w:pPr>
      <w:r w:rsidRPr="00DB5B1F">
        <w:rPr>
          <w:rFonts w:ascii="Times New Roman" w:hAnsi="Times New Roman"/>
          <w:sz w:val="28"/>
          <w:szCs w:val="28"/>
          <w:u w:val="single"/>
        </w:rPr>
        <w:t xml:space="preserve">TRANSPORTING OF </w:t>
      </w:r>
      <w:r w:rsidR="00821988" w:rsidRPr="00DB5B1F">
        <w:rPr>
          <w:rFonts w:ascii="Times New Roman" w:hAnsi="Times New Roman"/>
          <w:sz w:val="28"/>
          <w:szCs w:val="28"/>
          <w:u w:val="single"/>
        </w:rPr>
        <w:t>4</w:t>
      </w:r>
      <w:r w:rsidR="00821988" w:rsidRPr="00DB5B1F">
        <w:rPr>
          <w:rFonts w:ascii="Times New Roman" w:hAnsi="Times New Roman"/>
          <w:sz w:val="28"/>
          <w:szCs w:val="28"/>
          <w:u w:val="single"/>
          <w:vertAlign w:val="superscript"/>
        </w:rPr>
        <w:t>TH</w:t>
      </w:r>
      <w:r w:rsidR="00821988" w:rsidRPr="00DB5B1F">
        <w:rPr>
          <w:rFonts w:ascii="Times New Roman" w:hAnsi="Times New Roman"/>
          <w:sz w:val="28"/>
          <w:szCs w:val="28"/>
          <w:u w:val="single"/>
        </w:rPr>
        <w:t xml:space="preserve"> </w:t>
      </w:r>
      <w:r w:rsidRPr="00DB5B1F">
        <w:rPr>
          <w:rFonts w:ascii="Times New Roman" w:hAnsi="Times New Roman"/>
          <w:sz w:val="28"/>
          <w:szCs w:val="28"/>
          <w:u w:val="single"/>
        </w:rPr>
        <w:t>LOT</w:t>
      </w:r>
      <w:r w:rsidR="00F62E4B" w:rsidRPr="00DB5B1F">
        <w:rPr>
          <w:rFonts w:ascii="Times New Roman" w:hAnsi="Times New Roman"/>
          <w:sz w:val="28"/>
          <w:szCs w:val="28"/>
          <w:u w:val="single"/>
        </w:rPr>
        <w:t xml:space="preserve">, </w:t>
      </w:r>
      <w:r w:rsidR="001047AB">
        <w:rPr>
          <w:rFonts w:ascii="Times New Roman" w:hAnsi="Times New Roman"/>
          <w:sz w:val="28"/>
          <w:szCs w:val="28"/>
          <w:u w:val="single"/>
        </w:rPr>
        <w:t>2</w:t>
      </w:r>
      <w:r w:rsidR="001047AB" w:rsidRPr="001047AB">
        <w:rPr>
          <w:rFonts w:ascii="Times New Roman" w:hAnsi="Times New Roman"/>
          <w:sz w:val="28"/>
          <w:szCs w:val="28"/>
          <w:u w:val="single"/>
          <w:vertAlign w:val="superscript"/>
        </w:rPr>
        <w:t>ND</w:t>
      </w:r>
      <w:r w:rsidR="001047AB">
        <w:rPr>
          <w:rFonts w:ascii="Times New Roman" w:hAnsi="Times New Roman"/>
          <w:sz w:val="28"/>
          <w:szCs w:val="28"/>
          <w:u w:val="single"/>
        </w:rPr>
        <w:t xml:space="preserve"> </w:t>
      </w:r>
      <w:r w:rsidR="00F62E4B" w:rsidRPr="00DB5B1F">
        <w:rPr>
          <w:rFonts w:ascii="Times New Roman" w:hAnsi="Times New Roman"/>
          <w:sz w:val="28"/>
          <w:szCs w:val="28"/>
          <w:u w:val="single"/>
        </w:rPr>
        <w:t>SET</w:t>
      </w:r>
      <w:r w:rsidRPr="00DB5B1F">
        <w:rPr>
          <w:rFonts w:ascii="Times New Roman" w:hAnsi="Times New Roman"/>
          <w:sz w:val="28"/>
          <w:szCs w:val="28"/>
          <w:u w:val="single"/>
        </w:rPr>
        <w:t xml:space="preserve"> OF </w:t>
      </w:r>
      <w:r w:rsidR="001047AB">
        <w:rPr>
          <w:rFonts w:ascii="Times New Roman" w:hAnsi="Times New Roman"/>
          <w:sz w:val="28"/>
          <w:szCs w:val="28"/>
          <w:u w:val="single"/>
        </w:rPr>
        <w:t>1</w:t>
      </w:r>
      <w:r w:rsidRPr="00DB5B1F">
        <w:rPr>
          <w:rFonts w:ascii="Times New Roman" w:hAnsi="Times New Roman"/>
          <w:sz w:val="28"/>
          <w:szCs w:val="28"/>
          <w:u w:val="single"/>
        </w:rPr>
        <w:t>0 NOS PA</w:t>
      </w:r>
      <w:r w:rsidR="00285746" w:rsidRPr="00DB5B1F">
        <w:rPr>
          <w:rFonts w:ascii="Times New Roman" w:hAnsi="Times New Roman"/>
          <w:sz w:val="28"/>
          <w:szCs w:val="28"/>
          <w:u w:val="single"/>
        </w:rPr>
        <w:t>S</w:t>
      </w:r>
      <w:r w:rsidRPr="00DB5B1F">
        <w:rPr>
          <w:rFonts w:ascii="Times New Roman" w:hAnsi="Times New Roman"/>
          <w:sz w:val="28"/>
          <w:szCs w:val="28"/>
          <w:u w:val="single"/>
        </w:rPr>
        <w:t xml:space="preserve">SENGER COACHES </w:t>
      </w:r>
      <w:r w:rsidR="00737F54" w:rsidRPr="00DB5B1F">
        <w:rPr>
          <w:rFonts w:ascii="Times New Roman" w:hAnsi="Times New Roman"/>
          <w:sz w:val="28"/>
          <w:szCs w:val="28"/>
          <w:u w:val="single"/>
        </w:rPr>
        <w:t xml:space="preserve">&amp; COMMISSIONING SPARES </w:t>
      </w:r>
      <w:r w:rsidR="00DB5B1F" w:rsidRPr="00DB5B1F">
        <w:rPr>
          <w:rFonts w:ascii="Times New Roman" w:hAnsi="Times New Roman"/>
          <w:sz w:val="28"/>
          <w:szCs w:val="28"/>
          <w:u w:val="single"/>
        </w:rPr>
        <w:t xml:space="preserve">AND 01 NO </w:t>
      </w:r>
      <w:r w:rsidR="00DB5B1F">
        <w:rPr>
          <w:rFonts w:ascii="Times New Roman" w:hAnsi="Times New Roman"/>
          <w:sz w:val="28"/>
          <w:szCs w:val="28"/>
          <w:u w:val="single"/>
        </w:rPr>
        <w:t xml:space="preserve">OF </w:t>
      </w:r>
      <w:r w:rsidR="00DB5B1F" w:rsidRPr="00DB5B1F">
        <w:rPr>
          <w:rFonts w:ascii="Times New Roman" w:hAnsi="Times New Roman"/>
          <w:sz w:val="28"/>
          <w:szCs w:val="28"/>
          <w:u w:val="single"/>
        </w:rPr>
        <w:t xml:space="preserve">DIESEL MULTIPLE UNIT CONSISTS OF 13 UNITS </w:t>
      </w:r>
      <w:r w:rsidRPr="00DB5B1F">
        <w:rPr>
          <w:rFonts w:ascii="Times New Roman" w:hAnsi="Times New Roman"/>
          <w:sz w:val="28"/>
          <w:szCs w:val="28"/>
          <w:u w:val="single"/>
        </w:rPr>
        <w:t>FROM PORT OF CHENNAI, INDIA TO PORT OF COLOMBO (BQ4 TERMINAL), SRI LANKA</w:t>
      </w:r>
    </w:p>
    <w:p w:rsidR="0046132F" w:rsidRPr="0020201C" w:rsidRDefault="0046132F" w:rsidP="00C7370A">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p>
    <w:p w:rsidR="00C7370A" w:rsidRPr="0020201C" w:rsidRDefault="00C7370A" w:rsidP="00C7370A">
      <w:pPr>
        <w:spacing w:after="0"/>
        <w:rPr>
          <w:rFonts w:ascii="Times New Roman" w:hAnsi="Times New Roman" w:cs="Times New Roman"/>
          <w:b/>
          <w:bCs/>
        </w:rPr>
      </w:pPr>
      <w:r w:rsidRPr="0020201C">
        <w:rPr>
          <w:rFonts w:ascii="Times New Roman" w:hAnsi="Times New Roman" w:cs="Times New Roman"/>
          <w:b/>
          <w:bCs/>
          <w:sz w:val="24"/>
          <w:szCs w:val="24"/>
        </w:rPr>
        <w:t>Tender No. CSC/LD/SLR/20</w:t>
      </w:r>
      <w:r w:rsidR="009F67DF" w:rsidRPr="0020201C">
        <w:rPr>
          <w:rFonts w:ascii="Times New Roman" w:hAnsi="Times New Roman" w:cs="Times New Roman"/>
          <w:b/>
          <w:bCs/>
          <w:sz w:val="24"/>
          <w:szCs w:val="24"/>
        </w:rPr>
        <w:t>2</w:t>
      </w:r>
      <w:r w:rsidR="00B146B4" w:rsidRPr="0020201C">
        <w:rPr>
          <w:rFonts w:ascii="Times New Roman" w:hAnsi="Times New Roman" w:cs="Times New Roman"/>
          <w:b/>
          <w:bCs/>
          <w:sz w:val="24"/>
          <w:szCs w:val="24"/>
        </w:rPr>
        <w:t>1</w:t>
      </w:r>
      <w:r w:rsidRPr="0020201C">
        <w:rPr>
          <w:rFonts w:ascii="Times New Roman" w:hAnsi="Times New Roman" w:cs="Times New Roman"/>
          <w:b/>
          <w:bCs/>
          <w:sz w:val="24"/>
          <w:szCs w:val="24"/>
        </w:rPr>
        <w:t>/0</w:t>
      </w:r>
      <w:r w:rsidR="009F67DF" w:rsidRPr="0020201C">
        <w:rPr>
          <w:rFonts w:ascii="Times New Roman" w:hAnsi="Times New Roman" w:cs="Times New Roman"/>
          <w:b/>
          <w:bCs/>
          <w:sz w:val="24"/>
          <w:szCs w:val="24"/>
        </w:rPr>
        <w:t>0</w:t>
      </w:r>
      <w:r w:rsidR="00821988">
        <w:rPr>
          <w:rFonts w:ascii="Times New Roman" w:hAnsi="Times New Roman" w:cs="Times New Roman"/>
          <w:b/>
          <w:bCs/>
          <w:sz w:val="24"/>
          <w:szCs w:val="24"/>
        </w:rPr>
        <w:t>4</w:t>
      </w:r>
      <w:r w:rsidR="0063775C" w:rsidRPr="0020201C">
        <w:rPr>
          <w:rFonts w:ascii="Times New Roman" w:hAnsi="Times New Roman" w:cs="Times New Roman"/>
          <w:b/>
          <w:bCs/>
          <w:sz w:val="24"/>
          <w:szCs w:val="24"/>
        </w:rPr>
        <w:t xml:space="preserve"> - </w:t>
      </w:r>
      <w:r w:rsidR="00960DE5">
        <w:rPr>
          <w:rFonts w:ascii="Times New Roman" w:hAnsi="Times New Roman" w:cs="Times New Roman"/>
          <w:b/>
          <w:bCs/>
          <w:sz w:val="24"/>
          <w:szCs w:val="24"/>
        </w:rPr>
        <w:t>B</w:t>
      </w:r>
    </w:p>
    <w:p w:rsidR="00C7370A" w:rsidRPr="0020201C" w:rsidRDefault="00C7370A" w:rsidP="007D09A2">
      <w:pPr>
        <w:spacing w:after="120"/>
        <w:jc w:val="center"/>
        <w:rPr>
          <w:rFonts w:ascii="Times New Roman" w:hAnsi="Times New Roman" w:cs="Times New Roman"/>
          <w:b/>
          <w:bCs/>
          <w:u w:val="single"/>
        </w:rPr>
      </w:pPr>
    </w:p>
    <w:p w:rsidR="0022062B" w:rsidRPr="0020201C" w:rsidRDefault="001C3432" w:rsidP="0022062B">
      <w:pPr>
        <w:pStyle w:val="ListParagraph"/>
        <w:numPr>
          <w:ilvl w:val="0"/>
          <w:numId w:val="1"/>
        </w:numPr>
        <w:rPr>
          <w:rFonts w:ascii="Times New Roman" w:hAnsi="Times New Roman" w:cs="Times New Roman"/>
          <w:b/>
          <w:bCs/>
        </w:rPr>
      </w:pPr>
      <w:r w:rsidRPr="0020201C">
        <w:rPr>
          <w:rFonts w:ascii="Times New Roman" w:hAnsi="Times New Roman" w:cs="Times New Roman"/>
          <w:b/>
          <w:bCs/>
        </w:rPr>
        <w:t>Description</w:t>
      </w:r>
      <w:r w:rsidR="0022062B" w:rsidRPr="0020201C">
        <w:rPr>
          <w:rFonts w:ascii="Times New Roman" w:hAnsi="Times New Roman" w:cs="Times New Roman"/>
          <w:b/>
          <w:bCs/>
        </w:rPr>
        <w:t xml:space="preserve"> of the</w:t>
      </w:r>
      <w:r w:rsidRPr="0020201C">
        <w:rPr>
          <w:rFonts w:ascii="Times New Roman" w:hAnsi="Times New Roman" w:cs="Times New Roman"/>
          <w:b/>
          <w:bCs/>
        </w:rPr>
        <w:t xml:space="preserve"> Performing</w:t>
      </w:r>
      <w:r w:rsidR="0022062B" w:rsidRPr="0020201C">
        <w:rPr>
          <w:rFonts w:ascii="Times New Roman" w:hAnsi="Times New Roman" w:cs="Times New Roman"/>
          <w:b/>
          <w:bCs/>
        </w:rPr>
        <w:t xml:space="preserve"> Ship</w:t>
      </w:r>
      <w:r w:rsidR="0063775C" w:rsidRPr="0020201C">
        <w:rPr>
          <w:rFonts w:ascii="Times New Roman" w:hAnsi="Times New Roman" w:cs="Times New Roman"/>
          <w:b/>
          <w:bCs/>
        </w:rPr>
        <w:t>/s</w:t>
      </w:r>
      <w:r w:rsidR="0022062B" w:rsidRPr="0020201C">
        <w:rPr>
          <w:rFonts w:ascii="Times New Roman" w:hAnsi="Times New Roman" w:cs="Times New Roman"/>
          <w:b/>
          <w:bCs/>
        </w:rPr>
        <w: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Name of the carrying vessel:</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IMO No.: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Year built: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Flag: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GT: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LOA</w:t>
      </w:r>
      <w:r w:rsidR="008F2CE8" w:rsidRPr="0020201C">
        <w:rPr>
          <w:rFonts w:ascii="Times New Roman" w:hAnsi="Times New Roman" w:cs="Times New Roman"/>
          <w:sz w:val="20"/>
          <w:szCs w:val="20"/>
        </w:rPr>
        <w:t>:</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Number of Cranes:</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SWL of the Cranes:</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Hold / Hatch sizes</w:t>
      </w:r>
      <w:r w:rsidR="008F2CE8" w:rsidRPr="0020201C">
        <w:rPr>
          <w:rFonts w:ascii="Times New Roman" w:hAnsi="Times New Roman" w:cs="Times New Roman"/>
          <w:sz w:val="20"/>
          <w:szCs w:val="20"/>
        </w:rPr>
        <w:t>:</w:t>
      </w:r>
    </w:p>
    <w:p w:rsidR="009C5410" w:rsidRPr="0020201C" w:rsidRDefault="009C5410" w:rsidP="009C5410">
      <w:pPr>
        <w:numPr>
          <w:ilvl w:val="1"/>
          <w:numId w:val="1"/>
        </w:numPr>
        <w:spacing w:after="0" w:line="360" w:lineRule="auto"/>
        <w:jc w:val="both"/>
        <w:rPr>
          <w:rFonts w:ascii="Times New Roman" w:hAnsi="Times New Roman" w:cs="Times New Roman"/>
          <w:b/>
          <w:bCs/>
          <w:sz w:val="20"/>
          <w:szCs w:val="20"/>
        </w:rPr>
      </w:pPr>
      <w:r w:rsidRPr="0020201C">
        <w:rPr>
          <w:rFonts w:ascii="Times New Roman" w:hAnsi="Times New Roman" w:cs="Times New Roman"/>
          <w:b/>
          <w:bCs/>
          <w:sz w:val="20"/>
          <w:szCs w:val="20"/>
        </w:rPr>
        <w:t>Stowage plan for the cargo</w:t>
      </w:r>
      <w:r w:rsidR="00345A90" w:rsidRPr="0020201C">
        <w:rPr>
          <w:rFonts w:ascii="Times New Roman" w:hAnsi="Times New Roman" w:cs="Times New Roman"/>
          <w:b/>
          <w:bCs/>
          <w:sz w:val="20"/>
          <w:szCs w:val="20"/>
        </w:rPr>
        <w:t xml:space="preserve"> should be submitted with Bid</w:t>
      </w:r>
    </w:p>
    <w:p w:rsidR="00AF2DB4" w:rsidRPr="0020201C" w:rsidRDefault="00FA6F06" w:rsidP="00180967">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A</w:t>
      </w:r>
      <w:r w:rsidR="0046132F" w:rsidRPr="0020201C">
        <w:rPr>
          <w:rFonts w:ascii="Times New Roman" w:hAnsi="Times New Roman" w:cs="Times New Roman"/>
          <w:sz w:val="20"/>
          <w:szCs w:val="20"/>
        </w:rPr>
        <w:t xml:space="preserve">pprox. ETA </w:t>
      </w:r>
      <w:r w:rsidR="00B146B4" w:rsidRPr="0020201C">
        <w:rPr>
          <w:rFonts w:ascii="Times New Roman" w:hAnsi="Times New Roman" w:cs="Times New Roman"/>
          <w:sz w:val="20"/>
          <w:szCs w:val="20"/>
        </w:rPr>
        <w:t>Chennai</w:t>
      </w:r>
      <w:r w:rsidR="0046132F" w:rsidRPr="0020201C">
        <w:rPr>
          <w:rFonts w:ascii="Times New Roman" w:hAnsi="Times New Roman" w:cs="Times New Roman"/>
          <w:sz w:val="20"/>
          <w:szCs w:val="20"/>
        </w:rPr>
        <w:t>: ……………..</w:t>
      </w:r>
      <w:r w:rsidR="00335C3A" w:rsidRPr="0020201C">
        <w:rPr>
          <w:rFonts w:ascii="Times New Roman" w:hAnsi="Times New Roman" w:cs="Times New Roman"/>
          <w:sz w:val="20"/>
          <w:szCs w:val="20"/>
        </w:rPr>
        <w:tab/>
      </w:r>
    </w:p>
    <w:p w:rsidR="00086A80" w:rsidRPr="0020201C" w:rsidRDefault="00AF2DB4" w:rsidP="00086A8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L</w:t>
      </w:r>
      <w:r w:rsidR="00335C3A" w:rsidRPr="0020201C">
        <w:rPr>
          <w:rFonts w:ascii="Times New Roman" w:hAnsi="Times New Roman" w:cs="Times New Roman"/>
          <w:sz w:val="20"/>
          <w:szCs w:val="20"/>
        </w:rPr>
        <w:t>aycan</w:t>
      </w:r>
      <w:r w:rsidR="00086A80" w:rsidRPr="0020201C">
        <w:rPr>
          <w:rFonts w:ascii="Times New Roman" w:hAnsi="Times New Roman" w:cs="Times New Roman"/>
          <w:sz w:val="20"/>
          <w:szCs w:val="20"/>
        </w:rPr>
        <w:t xml:space="preserve"> </w:t>
      </w:r>
      <w:r w:rsidR="00CD7906" w:rsidRPr="0020201C">
        <w:rPr>
          <w:rFonts w:ascii="Times New Roman" w:hAnsi="Times New Roman" w:cs="Times New Roman"/>
          <w:sz w:val="20"/>
          <w:szCs w:val="20"/>
        </w:rPr>
        <w:t>Chennai</w:t>
      </w:r>
      <w:r w:rsidR="00086A80" w:rsidRPr="0020201C">
        <w:rPr>
          <w:rFonts w:ascii="Times New Roman" w:hAnsi="Times New Roman" w:cs="Times New Roman"/>
          <w:sz w:val="20"/>
          <w:szCs w:val="20"/>
        </w:rPr>
        <w:t xml:space="preserve"> Port: </w:t>
      </w:r>
      <w:r w:rsidR="00C07D56">
        <w:rPr>
          <w:rFonts w:ascii="Times New Roman" w:hAnsi="Times New Roman" w:cs="Times New Roman"/>
          <w:sz w:val="20"/>
          <w:szCs w:val="20"/>
        </w:rPr>
        <w:t>20</w:t>
      </w:r>
      <w:r w:rsidR="00821988" w:rsidRPr="00821988">
        <w:rPr>
          <w:rFonts w:ascii="Times New Roman" w:hAnsi="Times New Roman" w:cs="Times New Roman"/>
          <w:sz w:val="20"/>
          <w:szCs w:val="20"/>
          <w:vertAlign w:val="superscript"/>
        </w:rPr>
        <w:t>st</w:t>
      </w:r>
      <w:r w:rsidR="00821988">
        <w:rPr>
          <w:rFonts w:ascii="Times New Roman" w:hAnsi="Times New Roman" w:cs="Times New Roman"/>
          <w:sz w:val="20"/>
          <w:szCs w:val="20"/>
        </w:rPr>
        <w:t xml:space="preserve"> </w:t>
      </w:r>
      <w:r w:rsidR="001B4221" w:rsidRPr="0020201C">
        <w:rPr>
          <w:rFonts w:ascii="Times New Roman" w:hAnsi="Times New Roman" w:cs="Times New Roman"/>
          <w:sz w:val="20"/>
          <w:szCs w:val="20"/>
        </w:rPr>
        <w:t xml:space="preserve">– </w:t>
      </w:r>
      <w:r w:rsidR="00C07D56">
        <w:rPr>
          <w:rFonts w:ascii="Times New Roman" w:hAnsi="Times New Roman" w:cs="Times New Roman"/>
          <w:sz w:val="20"/>
          <w:szCs w:val="20"/>
        </w:rPr>
        <w:t>29</w:t>
      </w:r>
      <w:r w:rsidR="001B4221" w:rsidRPr="0020201C">
        <w:rPr>
          <w:rFonts w:ascii="Times New Roman" w:hAnsi="Times New Roman" w:cs="Times New Roman"/>
          <w:sz w:val="20"/>
          <w:szCs w:val="20"/>
          <w:vertAlign w:val="superscript"/>
        </w:rPr>
        <w:t>th</w:t>
      </w:r>
      <w:r w:rsidR="001B4221" w:rsidRPr="0020201C">
        <w:rPr>
          <w:rFonts w:ascii="Times New Roman" w:hAnsi="Times New Roman" w:cs="Times New Roman"/>
          <w:sz w:val="20"/>
          <w:szCs w:val="20"/>
        </w:rPr>
        <w:t xml:space="preserve"> </w:t>
      </w:r>
      <w:r w:rsidR="000012E4">
        <w:rPr>
          <w:rFonts w:ascii="Times New Roman" w:hAnsi="Times New Roman" w:cs="Times New Roman"/>
          <w:sz w:val="20"/>
          <w:szCs w:val="20"/>
        </w:rPr>
        <w:t>October</w:t>
      </w:r>
      <w:r w:rsidR="0063775C" w:rsidRPr="0020201C">
        <w:rPr>
          <w:rFonts w:ascii="Times New Roman" w:hAnsi="Times New Roman" w:cs="Times New Roman"/>
          <w:sz w:val="20"/>
          <w:szCs w:val="20"/>
        </w:rPr>
        <w:t xml:space="preserve"> </w:t>
      </w:r>
      <w:r w:rsidR="001B4221" w:rsidRPr="0020201C">
        <w:rPr>
          <w:rFonts w:ascii="Times New Roman" w:hAnsi="Times New Roman" w:cs="Times New Roman"/>
          <w:sz w:val="20"/>
          <w:szCs w:val="20"/>
        </w:rPr>
        <w:t>2021</w:t>
      </w:r>
    </w:p>
    <w:p w:rsidR="001602F2" w:rsidRPr="0020201C" w:rsidRDefault="001602F2"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Trading Certificates</w:t>
      </w:r>
      <w:r w:rsidR="0004110F" w:rsidRPr="0020201C">
        <w:rPr>
          <w:rFonts w:ascii="Times New Roman" w:hAnsi="Times New Roman" w:cs="Times New Roman"/>
          <w:sz w:val="20"/>
          <w:szCs w:val="20"/>
        </w:rPr>
        <w:t xml:space="preserve"> </w:t>
      </w:r>
      <w:r w:rsidR="00AB36BA" w:rsidRPr="0020201C">
        <w:rPr>
          <w:rFonts w:ascii="Times New Roman" w:hAnsi="Times New Roman" w:cs="Times New Roman"/>
          <w:sz w:val="20"/>
          <w:szCs w:val="20"/>
        </w:rPr>
        <w:t>mentioned in the ITB</w:t>
      </w:r>
      <w:r w:rsidR="0004110F" w:rsidRPr="0020201C">
        <w:rPr>
          <w:rFonts w:ascii="Times New Roman" w:hAnsi="Times New Roman" w:cs="Times New Roman"/>
          <w:sz w:val="20"/>
          <w:szCs w:val="20"/>
        </w:rPr>
        <w:t xml:space="preserve"> </w:t>
      </w:r>
      <w:r w:rsidR="009A3AC1" w:rsidRPr="0020201C">
        <w:rPr>
          <w:rFonts w:ascii="Times New Roman" w:hAnsi="Times New Roman" w:cs="Times New Roman"/>
          <w:sz w:val="20"/>
          <w:szCs w:val="20"/>
        </w:rPr>
        <w:t xml:space="preserve">are attached (to be filled by the Bidder): </w:t>
      </w:r>
    </w:p>
    <w:p w:rsidR="0007457F" w:rsidRPr="0020201C" w:rsidRDefault="0007457F" w:rsidP="009C5410">
      <w:pPr>
        <w:rPr>
          <w:rFonts w:ascii="Times New Roman" w:hAnsi="Times New Roman" w:cs="Times New Roman"/>
          <w:b/>
          <w:bCs/>
        </w:rPr>
      </w:pPr>
    </w:p>
    <w:p w:rsidR="0022062B" w:rsidRPr="0020201C" w:rsidRDefault="0022062B" w:rsidP="009C5410">
      <w:pPr>
        <w:pStyle w:val="ListParagraph"/>
        <w:numPr>
          <w:ilvl w:val="0"/>
          <w:numId w:val="1"/>
        </w:numPr>
        <w:rPr>
          <w:rFonts w:ascii="Times New Roman" w:hAnsi="Times New Roman" w:cs="Times New Roman"/>
          <w:b/>
          <w:bCs/>
        </w:rPr>
      </w:pPr>
      <w:r w:rsidRPr="0020201C">
        <w:rPr>
          <w:rFonts w:ascii="Times New Roman" w:hAnsi="Times New Roman" w:cs="Times New Roman"/>
          <w:b/>
          <w:bCs/>
        </w:rPr>
        <w:t>Price Offer:</w:t>
      </w:r>
    </w:p>
    <w:p w:rsidR="00801663" w:rsidRPr="0020201C" w:rsidRDefault="00DB5B1F" w:rsidP="00801663">
      <w:pPr>
        <w:widowControl w:val="0"/>
        <w:autoSpaceDE w:val="0"/>
        <w:autoSpaceDN w:val="0"/>
        <w:adjustRightInd w:val="0"/>
        <w:spacing w:after="0" w:line="240" w:lineRule="auto"/>
        <w:jc w:val="center"/>
        <w:rPr>
          <w:rFonts w:ascii="Times New Roman" w:hAnsi="Times New Roman"/>
          <w:sz w:val="20"/>
          <w:szCs w:val="20"/>
        </w:rPr>
      </w:pPr>
      <w:r w:rsidRPr="00DB5B1F">
        <w:rPr>
          <w:rFonts w:ascii="Times New Roman" w:hAnsi="Times New Roman" w:cs="Times New Roman"/>
        </w:rPr>
        <w:t>04</w:t>
      </w:r>
      <w:r w:rsidRPr="00DB5B1F">
        <w:rPr>
          <w:rFonts w:ascii="Times New Roman" w:hAnsi="Times New Roman" w:cs="Times New Roman"/>
          <w:vertAlign w:val="superscript"/>
        </w:rPr>
        <w:t>th</w:t>
      </w:r>
      <w:r w:rsidRPr="00DB5B1F">
        <w:rPr>
          <w:rFonts w:ascii="Times New Roman" w:hAnsi="Times New Roman" w:cs="Times New Roman"/>
        </w:rPr>
        <w:t xml:space="preserve"> Lot, 2</w:t>
      </w:r>
      <w:r w:rsidRPr="00DB5B1F">
        <w:rPr>
          <w:rFonts w:ascii="Times New Roman" w:hAnsi="Times New Roman" w:cs="Times New Roman"/>
          <w:vertAlign w:val="superscript"/>
        </w:rPr>
        <w:t>nd</w:t>
      </w:r>
      <w:r w:rsidRPr="00DB5B1F">
        <w:rPr>
          <w:rFonts w:ascii="Times New Roman" w:hAnsi="Times New Roman" w:cs="Times New Roman"/>
        </w:rPr>
        <w:t xml:space="preserve"> set of 10 Nos Passenger Coaches</w:t>
      </w:r>
      <w:r w:rsidRPr="00DB5B1F">
        <w:rPr>
          <w:rFonts w:ascii="Times New Roman" w:hAnsi="Times New Roman" w:cs="Times New Roman"/>
          <w:spacing w:val="1"/>
        </w:rPr>
        <w:t xml:space="preserve"> </w:t>
      </w:r>
      <w:r w:rsidRPr="00DB5B1F">
        <w:rPr>
          <w:rFonts w:ascii="Times New Roman" w:hAnsi="Times New Roman" w:cs="Times New Roman"/>
        </w:rPr>
        <w:t>&amp; Commissioning Spares and 01 No of Diesel Multiple Unit consists of 13 Units</w:t>
      </w:r>
      <w:r w:rsidRPr="00DB5B1F">
        <w:rPr>
          <w:rFonts w:ascii="Times New Roman" w:hAnsi="Times New Roman" w:cs="Times New Roman"/>
          <w:sz w:val="20"/>
          <w:szCs w:val="20"/>
        </w:rPr>
        <w:t xml:space="preserve"> </w:t>
      </w:r>
      <w:r w:rsidR="00B146B4" w:rsidRPr="0020201C">
        <w:rPr>
          <w:rFonts w:ascii="Times New Roman" w:hAnsi="Times New Roman" w:cs="Times New Roman"/>
          <w:sz w:val="20"/>
          <w:szCs w:val="20"/>
        </w:rPr>
        <w:t>from Port of Chennai, India</w:t>
      </w:r>
      <w:r w:rsidR="00801663" w:rsidRPr="0020201C">
        <w:rPr>
          <w:rFonts w:ascii="Times New Roman" w:hAnsi="Times New Roman" w:cs="Times New Roman"/>
          <w:sz w:val="20"/>
          <w:szCs w:val="20"/>
        </w:rPr>
        <w:t xml:space="preserve"> to Port of Colombo (BQ4 Terminal),</w:t>
      </w:r>
      <w:r w:rsidR="00CD7906" w:rsidRPr="0020201C">
        <w:rPr>
          <w:rFonts w:ascii="Times New Roman" w:hAnsi="Times New Roman" w:cs="Times New Roman"/>
          <w:sz w:val="20"/>
          <w:szCs w:val="20"/>
        </w:rPr>
        <w:t xml:space="preserve"> Sri Lanka</w:t>
      </w:r>
      <w:r w:rsidR="00801663" w:rsidRPr="0020201C">
        <w:rPr>
          <w:rFonts w:ascii="Times New Roman" w:hAnsi="Times New Roman"/>
          <w:sz w:val="20"/>
          <w:szCs w:val="20"/>
        </w:rPr>
        <w:t xml:space="preserve"> </w:t>
      </w:r>
    </w:p>
    <w:p w:rsidR="00CD7906" w:rsidRPr="0020201C" w:rsidRDefault="00CD7906" w:rsidP="00CD7906">
      <w:pPr>
        <w:widowControl w:val="0"/>
        <w:tabs>
          <w:tab w:val="left" w:pos="9040"/>
        </w:tabs>
        <w:autoSpaceDE w:val="0"/>
        <w:autoSpaceDN w:val="0"/>
        <w:adjustRightInd w:val="0"/>
        <w:spacing w:before="67" w:after="0" w:line="272" w:lineRule="exact"/>
        <w:ind w:right="-50"/>
        <w:rPr>
          <w:rFonts w:ascii="Times New Roman" w:hAnsi="Times New Roman" w:cs="Times New Roman"/>
          <w:sz w:val="20"/>
          <w:szCs w:val="20"/>
        </w:rPr>
      </w:pPr>
    </w:p>
    <w:tbl>
      <w:tblPr>
        <w:tblStyle w:val="TableGrid"/>
        <w:tblW w:w="0" w:type="auto"/>
        <w:tblInd w:w="559" w:type="dxa"/>
        <w:tblLook w:val="04A0"/>
      </w:tblPr>
      <w:tblGrid>
        <w:gridCol w:w="4769"/>
        <w:gridCol w:w="3870"/>
      </w:tblGrid>
      <w:tr w:rsidR="009E7BEF" w:rsidRPr="0020201C" w:rsidTr="00862892">
        <w:trPr>
          <w:trHeight w:val="274"/>
        </w:trPr>
        <w:tc>
          <w:tcPr>
            <w:tcW w:w="4769" w:type="dxa"/>
            <w:vMerge w:val="restart"/>
          </w:tcPr>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r w:rsidRPr="0020201C">
              <w:rPr>
                <w:rFonts w:ascii="Times New Roman" w:hAnsi="Times New Roman" w:cs="Times New Roman"/>
                <w:b/>
                <w:bCs/>
              </w:rPr>
              <w:t>Item</w:t>
            </w:r>
          </w:p>
        </w:tc>
        <w:tc>
          <w:tcPr>
            <w:tcW w:w="3870" w:type="dxa"/>
          </w:tcPr>
          <w:p w:rsidR="009E7BEF" w:rsidRPr="0020201C" w:rsidRDefault="009E7BEF" w:rsidP="000012E4">
            <w:pPr>
              <w:rPr>
                <w:rFonts w:ascii="Times New Roman" w:hAnsi="Times New Roman" w:cs="Times New Roman"/>
                <w:b/>
                <w:bCs/>
              </w:rPr>
            </w:pPr>
            <w:r w:rsidRPr="0020201C">
              <w:rPr>
                <w:rFonts w:ascii="Times New Roman" w:hAnsi="Times New Roman" w:cs="Times New Roman"/>
                <w:b/>
                <w:bCs/>
              </w:rPr>
              <w:t xml:space="preserve">UNDER DECK </w:t>
            </w:r>
            <w:r w:rsidR="000012E4">
              <w:rPr>
                <w:rFonts w:ascii="Times New Roman" w:hAnsi="Times New Roman" w:cs="Times New Roman"/>
                <w:b/>
                <w:bCs/>
              </w:rPr>
              <w:t xml:space="preserve">/ </w:t>
            </w:r>
            <w:r w:rsidRPr="0020201C">
              <w:rPr>
                <w:rFonts w:ascii="Times New Roman" w:hAnsi="Times New Roman" w:cs="Times New Roman"/>
                <w:b/>
                <w:bCs/>
              </w:rPr>
              <w:t>ON</w:t>
            </w:r>
            <w:r w:rsidR="000012E4">
              <w:rPr>
                <w:rFonts w:ascii="Times New Roman" w:hAnsi="Times New Roman" w:cs="Times New Roman"/>
                <w:b/>
                <w:bCs/>
              </w:rPr>
              <w:t xml:space="preserve"> DECK</w:t>
            </w:r>
          </w:p>
        </w:tc>
      </w:tr>
      <w:tr w:rsidR="009E7BEF" w:rsidRPr="0020201C" w:rsidTr="00862892">
        <w:trPr>
          <w:trHeight w:val="274"/>
        </w:trPr>
        <w:tc>
          <w:tcPr>
            <w:tcW w:w="4769" w:type="dxa"/>
            <w:vMerge/>
          </w:tcPr>
          <w:p w:rsidR="009E7BEF" w:rsidRPr="0020201C" w:rsidRDefault="009E7BEF" w:rsidP="00906773">
            <w:pPr>
              <w:rPr>
                <w:rFonts w:ascii="Times New Roman" w:hAnsi="Times New Roman" w:cs="Times New Roman"/>
                <w:b/>
                <w:bCs/>
              </w:rPr>
            </w:pPr>
          </w:p>
        </w:tc>
        <w:tc>
          <w:tcPr>
            <w:tcW w:w="3870" w:type="dxa"/>
          </w:tcPr>
          <w:p w:rsidR="009E7BEF" w:rsidRPr="0020201C" w:rsidRDefault="009E7BEF" w:rsidP="00D45D62">
            <w:pPr>
              <w:rPr>
                <w:rFonts w:ascii="Times New Roman" w:hAnsi="Times New Roman" w:cs="Times New Roman"/>
                <w:b/>
                <w:bCs/>
              </w:rPr>
            </w:pPr>
            <w:r w:rsidRPr="0020201C">
              <w:rPr>
                <w:rFonts w:ascii="Times New Roman" w:hAnsi="Times New Roman" w:cs="Times New Roman"/>
                <w:b/>
                <w:bCs/>
              </w:rPr>
              <w:t>Per CBM Freight on FLT (hook/hook) Basis in United States Dollar</w:t>
            </w:r>
          </w:p>
        </w:tc>
      </w:tr>
      <w:tr w:rsidR="009E7BEF" w:rsidRPr="0020201C" w:rsidTr="00862892">
        <w:trPr>
          <w:trHeight w:val="485"/>
        </w:trPr>
        <w:tc>
          <w:tcPr>
            <w:tcW w:w="4769" w:type="dxa"/>
          </w:tcPr>
          <w:p w:rsidR="00E5540E" w:rsidRPr="0020201C" w:rsidRDefault="00DB5B1F" w:rsidP="00DB5B1F">
            <w:pPr>
              <w:ind w:left="360"/>
              <w:rPr>
                <w:rFonts w:ascii="Times New Roman" w:hAnsi="Times New Roman" w:cs="Times New Roman"/>
              </w:rPr>
            </w:pPr>
            <w:r w:rsidRPr="00DB5B1F">
              <w:rPr>
                <w:rFonts w:ascii="Times New Roman" w:hAnsi="Times New Roman" w:cs="Times New Roman"/>
              </w:rPr>
              <w:t>04</w:t>
            </w:r>
            <w:r w:rsidRPr="00DB5B1F">
              <w:rPr>
                <w:rFonts w:ascii="Times New Roman" w:hAnsi="Times New Roman" w:cs="Times New Roman"/>
                <w:vertAlign w:val="superscript"/>
              </w:rPr>
              <w:t>th</w:t>
            </w:r>
            <w:r w:rsidRPr="00DB5B1F">
              <w:rPr>
                <w:rFonts w:ascii="Times New Roman" w:hAnsi="Times New Roman" w:cs="Times New Roman"/>
              </w:rPr>
              <w:t xml:space="preserve"> Lot, 2</w:t>
            </w:r>
            <w:r w:rsidRPr="00DB5B1F">
              <w:rPr>
                <w:rFonts w:ascii="Times New Roman" w:hAnsi="Times New Roman" w:cs="Times New Roman"/>
                <w:vertAlign w:val="superscript"/>
              </w:rPr>
              <w:t>nd</w:t>
            </w:r>
            <w:r w:rsidRPr="00DB5B1F">
              <w:rPr>
                <w:rFonts w:ascii="Times New Roman" w:hAnsi="Times New Roman" w:cs="Times New Roman"/>
              </w:rPr>
              <w:t xml:space="preserve"> set of 10 Nos Passenger Coaches</w:t>
            </w:r>
            <w:r w:rsidRPr="00DB5B1F">
              <w:rPr>
                <w:rFonts w:ascii="Times New Roman" w:hAnsi="Times New Roman" w:cs="Times New Roman"/>
                <w:spacing w:val="1"/>
              </w:rPr>
              <w:t xml:space="preserve"> </w:t>
            </w:r>
            <w:r w:rsidRPr="00DB5B1F">
              <w:rPr>
                <w:rFonts w:ascii="Times New Roman" w:hAnsi="Times New Roman" w:cs="Times New Roman"/>
              </w:rPr>
              <w:t>&amp; Commissioning Spares and 01 No of Diesel Multiple Unit consists of 13 Units</w:t>
            </w:r>
            <w:r w:rsidRPr="00DB5B1F">
              <w:rPr>
                <w:rFonts w:ascii="Times New Roman" w:hAnsi="Times New Roman" w:cs="Times New Roman"/>
                <w:sz w:val="20"/>
                <w:szCs w:val="20"/>
              </w:rPr>
              <w:t xml:space="preserve"> </w:t>
            </w:r>
            <w:r w:rsidR="00B146B4" w:rsidRPr="00DB5B1F">
              <w:rPr>
                <w:rFonts w:ascii="Times New Roman" w:hAnsi="Times New Roman" w:cs="Times New Roman"/>
              </w:rPr>
              <w:t>f</w:t>
            </w:r>
            <w:r w:rsidR="00B146B4" w:rsidRPr="0020201C">
              <w:rPr>
                <w:rFonts w:ascii="Times New Roman" w:hAnsi="Times New Roman" w:cs="Times New Roman"/>
              </w:rPr>
              <w:t>rom Port of Chennai in India</w:t>
            </w:r>
            <w:r w:rsidR="00CD7906" w:rsidRPr="0020201C">
              <w:rPr>
                <w:rFonts w:ascii="Times New Roman" w:hAnsi="Times New Roman" w:cs="Times New Roman"/>
              </w:rPr>
              <w:t xml:space="preserve"> to </w:t>
            </w:r>
            <w:r w:rsidR="00801663" w:rsidRPr="0020201C">
              <w:rPr>
                <w:rFonts w:ascii="Times New Roman" w:hAnsi="Times New Roman" w:cs="Times New Roman"/>
              </w:rPr>
              <w:t xml:space="preserve">Port of </w:t>
            </w:r>
            <w:r w:rsidR="00CD7906" w:rsidRPr="0020201C">
              <w:rPr>
                <w:rFonts w:ascii="Times New Roman" w:hAnsi="Times New Roman" w:cs="Times New Roman"/>
              </w:rPr>
              <w:t>Colombo</w:t>
            </w:r>
            <w:r w:rsidR="00801663" w:rsidRPr="0020201C">
              <w:rPr>
                <w:rFonts w:ascii="Times New Roman" w:hAnsi="Times New Roman" w:cs="Times New Roman"/>
              </w:rPr>
              <w:t xml:space="preserve"> (BQ4 Terminal), Sri Lanka</w:t>
            </w:r>
          </w:p>
        </w:tc>
        <w:tc>
          <w:tcPr>
            <w:tcW w:w="3870" w:type="dxa"/>
          </w:tcPr>
          <w:p w:rsidR="009E7BEF" w:rsidRPr="0020201C" w:rsidRDefault="009E7BEF" w:rsidP="00906773">
            <w:pPr>
              <w:rPr>
                <w:rFonts w:ascii="Times New Roman" w:hAnsi="Times New Roman" w:cs="Times New Roman"/>
              </w:rPr>
            </w:pPr>
          </w:p>
        </w:tc>
      </w:tr>
    </w:tbl>
    <w:p w:rsidR="00CD7906" w:rsidRDefault="00CD7906" w:rsidP="006B24D0">
      <w:pPr>
        <w:pStyle w:val="ListParagraph"/>
        <w:ind w:left="360"/>
        <w:rPr>
          <w:rFonts w:ascii="Times New Roman" w:hAnsi="Times New Roman" w:cs="Times New Roman"/>
          <w:b/>
          <w:bCs/>
          <w:sz w:val="28"/>
          <w:szCs w:val="28"/>
        </w:rPr>
      </w:pPr>
    </w:p>
    <w:p w:rsidR="00821988" w:rsidRPr="0020201C" w:rsidRDefault="00821988" w:rsidP="006B24D0">
      <w:pPr>
        <w:pStyle w:val="ListParagraph"/>
        <w:ind w:left="360"/>
        <w:rPr>
          <w:rFonts w:ascii="Times New Roman" w:hAnsi="Times New Roman" w:cs="Times New Roman"/>
          <w:b/>
          <w:bCs/>
          <w:sz w:val="28"/>
          <w:szCs w:val="28"/>
        </w:rPr>
      </w:pPr>
    </w:p>
    <w:p w:rsidR="00CD7906" w:rsidRPr="0020201C" w:rsidRDefault="001B4221" w:rsidP="008A305D">
      <w:pPr>
        <w:ind w:firstLine="360"/>
        <w:rPr>
          <w:rFonts w:ascii="Times New Roman" w:hAnsi="Times New Roman" w:cs="Times New Roman"/>
          <w:b/>
          <w:bCs/>
          <w:sz w:val="24"/>
          <w:szCs w:val="24"/>
        </w:rPr>
      </w:pPr>
      <w:r w:rsidRPr="0020201C">
        <w:rPr>
          <w:rFonts w:ascii="Times New Roman" w:hAnsi="Times New Roman" w:cs="Times New Roman"/>
          <w:b/>
          <w:bCs/>
          <w:sz w:val="24"/>
          <w:szCs w:val="24"/>
        </w:rPr>
        <w:t>Any Additional Charges</w:t>
      </w:r>
      <w:r w:rsidR="0063775C" w:rsidRPr="0020201C">
        <w:rPr>
          <w:rFonts w:ascii="Times New Roman" w:hAnsi="Times New Roman" w:cs="Times New Roman"/>
          <w:b/>
          <w:bCs/>
          <w:sz w:val="24"/>
          <w:szCs w:val="24"/>
        </w:rPr>
        <w:t>, if any</w:t>
      </w:r>
      <w:r w:rsidRPr="0020201C">
        <w:rPr>
          <w:rFonts w:ascii="Times New Roman" w:hAnsi="Times New Roman" w:cs="Times New Roman"/>
          <w:b/>
          <w:bCs/>
          <w:sz w:val="24"/>
          <w:szCs w:val="24"/>
        </w:rPr>
        <w:t>: …………………………………………………</w:t>
      </w:r>
    </w:p>
    <w:p w:rsidR="00002612" w:rsidRPr="0020201C" w:rsidRDefault="00002612" w:rsidP="006B24D0">
      <w:pPr>
        <w:pStyle w:val="ListParagraph"/>
        <w:ind w:left="360"/>
        <w:rPr>
          <w:rFonts w:ascii="Times New Roman" w:hAnsi="Times New Roman" w:cs="Times New Roman"/>
          <w:b/>
          <w:bCs/>
          <w:sz w:val="28"/>
          <w:szCs w:val="28"/>
        </w:rPr>
      </w:pPr>
      <w:r w:rsidRPr="0020201C">
        <w:rPr>
          <w:rFonts w:ascii="Times New Roman" w:hAnsi="Times New Roman" w:cs="Times New Roman"/>
          <w:b/>
          <w:bCs/>
          <w:sz w:val="28"/>
          <w:szCs w:val="28"/>
        </w:rPr>
        <w:lastRenderedPageBreak/>
        <w:t>Special Conditions</w:t>
      </w:r>
      <w:r w:rsidR="006B24D0" w:rsidRPr="0020201C">
        <w:rPr>
          <w:rFonts w:ascii="Times New Roman" w:hAnsi="Times New Roman" w:cs="Times New Roman"/>
          <w:b/>
          <w:bCs/>
          <w:sz w:val="28"/>
          <w:szCs w:val="28"/>
        </w:rPr>
        <w:t>:</w:t>
      </w:r>
    </w:p>
    <w:p w:rsidR="006B24D0" w:rsidRPr="0020201C" w:rsidRDefault="006B24D0" w:rsidP="006B24D0">
      <w:pPr>
        <w:pStyle w:val="ListParagraph"/>
        <w:ind w:left="360"/>
        <w:rPr>
          <w:rFonts w:ascii="Times New Roman" w:hAnsi="Times New Roman" w:cs="Times New Roman"/>
          <w:b/>
          <w:bCs/>
        </w:rPr>
      </w:pPr>
      <w:r w:rsidRPr="0020201C">
        <w:rPr>
          <w:rFonts w:ascii="Times New Roman" w:hAnsi="Times New Roman" w:cs="Times New Roman"/>
          <w:b/>
          <w:bCs/>
        </w:rPr>
        <w:t xml:space="preserve"> </w:t>
      </w: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Your freight should be all in rate. Minimum freight charge </w:t>
      </w:r>
      <w:r w:rsidR="00BD4822" w:rsidRPr="0020201C">
        <w:rPr>
          <w:rFonts w:ascii="Times New Roman" w:hAnsi="Times New Roman" w:cs="Times New Roman"/>
          <w:b/>
          <w:bCs/>
        </w:rPr>
        <w:t xml:space="preserve">on conditional basis </w:t>
      </w:r>
      <w:r w:rsidRPr="0020201C">
        <w:rPr>
          <w:rFonts w:ascii="Times New Roman" w:hAnsi="Times New Roman" w:cs="Times New Roman"/>
          <w:b/>
          <w:bCs/>
        </w:rPr>
        <w:t xml:space="preserve">or any other conditions on freight is not accepted. No additional </w:t>
      </w:r>
      <w:r w:rsidR="00BD4822" w:rsidRPr="0020201C">
        <w:rPr>
          <w:rFonts w:ascii="Times New Roman" w:hAnsi="Times New Roman" w:cs="Times New Roman"/>
          <w:b/>
          <w:bCs/>
        </w:rPr>
        <w:t xml:space="preserve">charges </w:t>
      </w:r>
      <w:r w:rsidRPr="0020201C">
        <w:rPr>
          <w:rFonts w:ascii="Times New Roman" w:hAnsi="Times New Roman" w:cs="Times New Roman"/>
          <w:b/>
          <w:bCs/>
        </w:rPr>
        <w:t>such as lift on, lift off etc is accepted.</w:t>
      </w:r>
    </w:p>
    <w:p w:rsidR="00002612" w:rsidRPr="0020201C" w:rsidRDefault="00002612" w:rsidP="00002612">
      <w:pPr>
        <w:pStyle w:val="ListParagraph"/>
        <w:jc w:val="both"/>
        <w:rPr>
          <w:rFonts w:ascii="Times New Roman" w:hAnsi="Times New Roman" w:cs="Times New Roman"/>
          <w:b/>
          <w:bCs/>
        </w:rPr>
      </w:pP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en</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o</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b</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ppl</w:t>
      </w:r>
      <w:r w:rsidRPr="0020201C">
        <w:rPr>
          <w:rFonts w:ascii="Times New Roman" w:hAnsi="Times New Roman" w:cs="Times New Roman"/>
          <w:b/>
          <w:bCs/>
          <w:spacing w:val="-2"/>
        </w:rPr>
        <w:t>i</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2"/>
        </w:rPr>
        <w:t xml:space="preserve"> only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l</w:t>
      </w:r>
      <w:r w:rsidRPr="0020201C">
        <w:rPr>
          <w:rFonts w:ascii="Times New Roman" w:hAnsi="Times New Roman" w:cs="Times New Roman"/>
          <w:b/>
          <w:bCs/>
          <w:spacing w:val="1"/>
        </w:rPr>
        <w:t>os</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i</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s</w:t>
      </w:r>
      <w:r w:rsidRPr="0020201C">
        <w:rPr>
          <w:rFonts w:ascii="Times New Roman" w:hAnsi="Times New Roman" w:cs="Times New Roman"/>
          <w:b/>
          <w:bCs/>
        </w:rPr>
        <w:t xml:space="preserve">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y</w:t>
      </w:r>
      <w:r w:rsidRPr="0020201C">
        <w:rPr>
          <w:rFonts w:ascii="Times New Roman" w:hAnsi="Times New Roman" w:cs="Times New Roman"/>
          <w:b/>
          <w:bCs/>
          <w:spacing w:val="1"/>
        </w:rPr>
        <w:t xml:space="preserve"> dela</w:t>
      </w:r>
      <w:r w:rsidRPr="0020201C">
        <w:rPr>
          <w:rFonts w:ascii="Times New Roman" w:hAnsi="Times New Roman" w:cs="Times New Roman"/>
          <w:b/>
          <w:bCs/>
          <w:spacing w:val="-1"/>
        </w:rPr>
        <w:t>y</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v</w:t>
      </w:r>
      <w:r w:rsidRPr="0020201C">
        <w:rPr>
          <w:rFonts w:ascii="Times New Roman" w:hAnsi="Times New Roman" w:cs="Times New Roman"/>
          <w:b/>
          <w:bCs/>
          <w:spacing w:val="1"/>
        </w:rPr>
        <w:t>es</w:t>
      </w:r>
      <w:r w:rsidRPr="0020201C">
        <w:rPr>
          <w:rFonts w:ascii="Times New Roman" w:hAnsi="Times New Roman" w:cs="Times New Roman"/>
          <w:b/>
          <w:bCs/>
          <w:spacing w:val="-1"/>
        </w:rPr>
        <w:t>s</w:t>
      </w:r>
      <w:r w:rsidRPr="0020201C">
        <w:rPr>
          <w:rFonts w:ascii="Times New Roman" w:hAnsi="Times New Roman" w:cs="Times New Roman"/>
          <w:b/>
          <w:bCs/>
          <w:spacing w:val="1"/>
        </w:rPr>
        <w:t>e</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2"/>
        </w:rPr>
        <w:t>u</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1"/>
        </w:rPr>
        <w:t xml:space="preserve"> 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 xml:space="preserve">o </w:t>
      </w:r>
      <w:r w:rsidRPr="0020201C">
        <w:rPr>
          <w:rFonts w:ascii="Times New Roman" w:hAnsi="Times New Roman" w:cs="Times New Roman"/>
          <w:b/>
          <w:bCs/>
          <w:spacing w:val="1"/>
        </w:rPr>
        <w:t>and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do</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spacing w:val="-1"/>
        </w:rPr>
        <w:t>m</w:t>
      </w:r>
      <w:r w:rsidRPr="0020201C">
        <w:rPr>
          <w:rFonts w:ascii="Times New Roman" w:hAnsi="Times New Roman" w:cs="Times New Roman"/>
          <w:b/>
          <w:bCs/>
          <w:spacing w:val="1"/>
        </w:rPr>
        <w:t>en</w:t>
      </w:r>
      <w:r w:rsidRPr="0020201C">
        <w:rPr>
          <w:rFonts w:ascii="Times New Roman" w:hAnsi="Times New Roman" w:cs="Times New Roman"/>
          <w:b/>
          <w:bCs/>
        </w:rPr>
        <w:t>ts</w:t>
      </w:r>
      <w:r w:rsidRPr="0020201C">
        <w:rPr>
          <w:rFonts w:ascii="Times New Roman" w:hAnsi="Times New Roman" w:cs="Times New Roman"/>
          <w:b/>
          <w:bCs/>
          <w:spacing w:val="7"/>
        </w:rPr>
        <w:t xml:space="preserve"> </w:t>
      </w:r>
      <w:r w:rsidRPr="0020201C">
        <w:rPr>
          <w:rFonts w:ascii="Times New Roman" w:hAnsi="Times New Roman" w:cs="Times New Roman"/>
          <w:b/>
          <w:bCs/>
          <w:spacing w:val="-2"/>
        </w:rPr>
        <w:t>r</w:t>
      </w:r>
      <w:r w:rsidRPr="0020201C">
        <w:rPr>
          <w:rFonts w:ascii="Times New Roman" w:hAnsi="Times New Roman" w:cs="Times New Roman"/>
          <w:b/>
          <w:bCs/>
          <w:spacing w:val="1"/>
        </w:rPr>
        <w:t>ela</w:t>
      </w:r>
      <w:r w:rsidRPr="0020201C">
        <w:rPr>
          <w:rFonts w:ascii="Times New Roman" w:hAnsi="Times New Roman" w:cs="Times New Roman"/>
          <w:b/>
          <w:bCs/>
          <w:spacing w:val="-2"/>
        </w:rPr>
        <w:t>t</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w:t>
      </w:r>
      <w:r w:rsidRPr="0020201C">
        <w:rPr>
          <w:rFonts w:ascii="Times New Roman" w:hAnsi="Times New Roman" w:cs="Times New Roman"/>
          <w:b/>
          <w:bCs/>
        </w:rPr>
        <w:t>r</w:t>
      </w:r>
      <w:r w:rsidRPr="0020201C">
        <w:rPr>
          <w:rFonts w:ascii="Times New Roman" w:hAnsi="Times New Roman" w:cs="Times New Roman"/>
          <w:b/>
          <w:bCs/>
          <w:spacing w:val="1"/>
        </w:rPr>
        <w:t>o</w:t>
      </w:r>
      <w:r w:rsidRPr="0020201C">
        <w:rPr>
          <w:rFonts w:ascii="Times New Roman" w:hAnsi="Times New Roman" w:cs="Times New Roman"/>
          <w:b/>
          <w:bCs/>
          <w:spacing w:val="-2"/>
        </w:rPr>
        <w:t>b</w:t>
      </w:r>
      <w:r w:rsidRPr="0020201C">
        <w:rPr>
          <w:rFonts w:ascii="Times New Roman" w:hAnsi="Times New Roman" w:cs="Times New Roman"/>
          <w:b/>
          <w:bCs/>
          <w:spacing w:val="1"/>
        </w:rPr>
        <w:t>le</w:t>
      </w:r>
      <w:r w:rsidRPr="0020201C">
        <w:rPr>
          <w:rFonts w:ascii="Times New Roman" w:hAnsi="Times New Roman" w:cs="Times New Roman"/>
          <w:b/>
          <w:bCs/>
          <w:spacing w:val="-1"/>
        </w:rPr>
        <w:t>m</w:t>
      </w:r>
      <w:r w:rsidRPr="0020201C">
        <w:rPr>
          <w:rFonts w:ascii="Times New Roman" w:hAnsi="Times New Roman" w:cs="Times New Roman"/>
          <w:b/>
          <w:bCs/>
        </w:rPr>
        <w:t>s</w:t>
      </w:r>
      <w:r w:rsidRPr="0020201C">
        <w:rPr>
          <w:rFonts w:ascii="Times New Roman" w:hAnsi="Times New Roman" w:cs="Times New Roman"/>
          <w:b/>
          <w:bCs/>
          <w:spacing w:val="6"/>
        </w:rPr>
        <w:t xml:space="preserve"> </w:t>
      </w:r>
      <w:r w:rsidRPr="0020201C">
        <w:rPr>
          <w:rFonts w:ascii="Times New Roman" w:hAnsi="Times New Roman" w:cs="Times New Roman"/>
          <w:b/>
          <w:bCs/>
        </w:rPr>
        <w:t>(</w:t>
      </w:r>
      <w:r w:rsidRPr="0020201C">
        <w:rPr>
          <w:rFonts w:ascii="Times New Roman" w:hAnsi="Times New Roman" w:cs="Times New Roman"/>
          <w:b/>
          <w:bCs/>
          <w:spacing w:val="-1"/>
        </w:rPr>
        <w:t>s</w:t>
      </w:r>
      <w:r w:rsidRPr="0020201C">
        <w:rPr>
          <w:rFonts w:ascii="Times New Roman" w:hAnsi="Times New Roman" w:cs="Times New Roman"/>
          <w:b/>
          <w:bCs/>
          <w:spacing w:val="1"/>
        </w:rPr>
        <w:t>hip</w:t>
      </w:r>
      <w:r w:rsidRPr="0020201C">
        <w:rPr>
          <w:rFonts w:ascii="Times New Roman" w:hAnsi="Times New Roman" w:cs="Times New Roman"/>
          <w:b/>
          <w:bCs/>
          <w:spacing w:val="-2"/>
        </w:rPr>
        <w:t>p</w:t>
      </w:r>
      <w:r w:rsidRPr="0020201C">
        <w:rPr>
          <w:rFonts w:ascii="Times New Roman" w:hAnsi="Times New Roman" w:cs="Times New Roman"/>
          <w:b/>
          <w:bCs/>
          <w:spacing w:val="1"/>
        </w:rPr>
        <w:t>in</w:t>
      </w:r>
      <w:r w:rsidRPr="0020201C">
        <w:rPr>
          <w:rFonts w:ascii="Times New Roman" w:hAnsi="Times New Roman" w:cs="Times New Roman"/>
          <w:b/>
          <w:bCs/>
        </w:rPr>
        <w:t>g</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o</w:t>
      </w:r>
      <w:r w:rsidRPr="0020201C">
        <w:rPr>
          <w:rFonts w:ascii="Times New Roman" w:hAnsi="Times New Roman" w:cs="Times New Roman"/>
          <w:b/>
          <w:bCs/>
        </w:rPr>
        <w:t>r</w:t>
      </w:r>
      <w:r w:rsidRPr="0020201C">
        <w:rPr>
          <w:rFonts w:ascii="Times New Roman" w:hAnsi="Times New Roman" w:cs="Times New Roman"/>
          <w:b/>
          <w:bCs/>
          <w:spacing w:val="1"/>
        </w:rPr>
        <w:t>de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cus</w:t>
      </w:r>
      <w:r w:rsidRPr="0020201C">
        <w:rPr>
          <w:rFonts w:ascii="Times New Roman" w:hAnsi="Times New Roman" w:cs="Times New Roman"/>
          <w:b/>
          <w:bCs/>
          <w:spacing w:val="-2"/>
        </w:rPr>
        <w:t>t</w:t>
      </w:r>
      <w:r w:rsidRPr="0020201C">
        <w:rPr>
          <w:rFonts w:ascii="Times New Roman" w:hAnsi="Times New Roman" w:cs="Times New Roman"/>
          <w:b/>
          <w:bCs/>
          <w:spacing w:val="1"/>
        </w:rPr>
        <w:t>o</w:t>
      </w:r>
      <w:r w:rsidRPr="0020201C">
        <w:rPr>
          <w:rFonts w:ascii="Times New Roman" w:hAnsi="Times New Roman" w:cs="Times New Roman"/>
          <w:b/>
          <w:bCs/>
        </w:rPr>
        <w:t>m</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d</w:t>
      </w:r>
      <w:r w:rsidRPr="0020201C">
        <w:rPr>
          <w:rFonts w:ascii="Times New Roman" w:hAnsi="Times New Roman" w:cs="Times New Roman"/>
          <w:b/>
          <w:bCs/>
          <w:spacing w:val="1"/>
        </w:rPr>
        <w:t>ec</w:t>
      </w:r>
      <w:r w:rsidRPr="0020201C">
        <w:rPr>
          <w:rFonts w:ascii="Times New Roman" w:hAnsi="Times New Roman" w:cs="Times New Roman"/>
          <w:b/>
          <w:bCs/>
          <w:spacing w:val="-2"/>
        </w:rPr>
        <w:t>l</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a</w:t>
      </w:r>
      <w:r w:rsidRPr="0020201C">
        <w:rPr>
          <w:rFonts w:ascii="Times New Roman" w:hAnsi="Times New Roman" w:cs="Times New Roman"/>
          <w:b/>
          <w:bCs/>
          <w:spacing w:val="-2"/>
        </w:rPr>
        <w:t>t</w:t>
      </w:r>
      <w:r w:rsidRPr="0020201C">
        <w:rPr>
          <w:rFonts w:ascii="Times New Roman" w:hAnsi="Times New Roman" w:cs="Times New Roman"/>
          <w:b/>
          <w:bCs/>
          <w:spacing w:val="1"/>
        </w:rPr>
        <w:t>io</w:t>
      </w:r>
      <w:r w:rsidRPr="0020201C">
        <w:rPr>
          <w:rFonts w:ascii="Times New Roman" w:hAnsi="Times New Roman" w:cs="Times New Roman"/>
          <w:b/>
          <w:bCs/>
          <w:spacing w:val="-2"/>
        </w:rPr>
        <w:t>n</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2"/>
        </w:rPr>
        <w:t>/</w:t>
      </w:r>
      <w:r w:rsidRPr="0020201C">
        <w:rPr>
          <w:rFonts w:ascii="Times New Roman" w:hAnsi="Times New Roman" w:cs="Times New Roman"/>
          <w:b/>
          <w:bCs/>
          <w:spacing w:val="1"/>
        </w:rPr>
        <w:t>e</w:t>
      </w:r>
      <w:r w:rsidRPr="0020201C">
        <w:rPr>
          <w:rFonts w:ascii="Times New Roman" w:hAnsi="Times New Roman" w:cs="Times New Roman"/>
          <w:b/>
          <w:bCs/>
          <w:spacing w:val="-1"/>
        </w:rPr>
        <w:t>x</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6"/>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spacing w:val="-2"/>
        </w:rPr>
        <w:t>r</w:t>
      </w:r>
      <w:r w:rsidRPr="0020201C">
        <w:rPr>
          <w:rFonts w:ascii="Times New Roman" w:hAnsi="Times New Roman" w:cs="Times New Roman"/>
          <w:b/>
          <w:bCs/>
          <w:spacing w:val="1"/>
        </w:rPr>
        <w:t>ma</w:t>
      </w:r>
      <w:r w:rsidRPr="0020201C">
        <w:rPr>
          <w:rFonts w:ascii="Times New Roman" w:hAnsi="Times New Roman" w:cs="Times New Roman"/>
          <w:b/>
          <w:bCs/>
          <w:spacing w:val="-2"/>
        </w:rPr>
        <w:t>l</w:t>
      </w:r>
      <w:r w:rsidRPr="0020201C">
        <w:rPr>
          <w:rFonts w:ascii="Times New Roman" w:hAnsi="Times New Roman" w:cs="Times New Roman"/>
          <w:b/>
          <w:bCs/>
          <w:spacing w:val="1"/>
        </w:rPr>
        <w:t>i</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2"/>
        </w:rPr>
        <w:t>e</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e</w:t>
      </w:r>
      <w:r w:rsidRPr="0020201C">
        <w:rPr>
          <w:rFonts w:ascii="Times New Roman" w:hAnsi="Times New Roman" w:cs="Times New Roman"/>
          <w:b/>
          <w:bCs/>
          <w:spacing w:val="-2"/>
        </w:rPr>
        <w:t>t</w:t>
      </w:r>
      <w:r w:rsidRPr="0020201C">
        <w:rPr>
          <w:rFonts w:ascii="Times New Roman" w:hAnsi="Times New Roman" w:cs="Times New Roman"/>
          <w:b/>
          <w:bCs/>
          <w:spacing w:val="1"/>
        </w:rPr>
        <w:t>c</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a</w:t>
      </w:r>
      <w:r w:rsidRPr="0020201C">
        <w:rPr>
          <w:rFonts w:ascii="Times New Roman" w:hAnsi="Times New Roman" w:cs="Times New Roman"/>
          <w:b/>
          <w:bCs/>
          <w:spacing w:val="-2"/>
        </w:rPr>
        <w:t>n</w:t>
      </w:r>
      <w:r w:rsidRPr="0020201C">
        <w:rPr>
          <w:rFonts w:ascii="Times New Roman" w:hAnsi="Times New Roman" w:cs="Times New Roman"/>
          <w:b/>
          <w:bCs/>
          <w:spacing w:val="1"/>
        </w:rPr>
        <w:t>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5"/>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n</w:t>
      </w:r>
      <w:r w:rsidRPr="0020201C">
        <w:rPr>
          <w:rFonts w:ascii="Times New Roman" w:hAnsi="Times New Roman" w:cs="Times New Roman"/>
          <w:b/>
          <w:bCs/>
        </w:rPr>
        <w:t>y</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i</w:t>
      </w:r>
      <w:r w:rsidRPr="0020201C">
        <w:rPr>
          <w:rFonts w:ascii="Times New Roman" w:hAnsi="Times New Roman" w:cs="Times New Roman"/>
          <w:b/>
          <w:bCs/>
        </w:rPr>
        <w:t>d</w:t>
      </w:r>
      <w:r w:rsidRPr="0020201C">
        <w:rPr>
          <w:rFonts w:ascii="Times New Roman" w:hAnsi="Times New Roman" w:cs="Times New Roman"/>
          <w:b/>
          <w:bCs/>
          <w:spacing w:val="-2"/>
        </w:rPr>
        <w:t xml:space="preserve">le </w:t>
      </w:r>
      <w:r w:rsidRPr="0020201C">
        <w:rPr>
          <w:rFonts w:ascii="Times New Roman" w:hAnsi="Times New Roman" w:cs="Times New Roman"/>
          <w:b/>
          <w:bCs/>
        </w:rPr>
        <w:t>t</w:t>
      </w:r>
      <w:r w:rsidRPr="0020201C">
        <w:rPr>
          <w:rFonts w:ascii="Times New Roman" w:hAnsi="Times New Roman" w:cs="Times New Roman"/>
          <w:b/>
          <w:bCs/>
          <w:spacing w:val="1"/>
        </w:rPr>
        <w:t>im</w:t>
      </w:r>
      <w:r w:rsidRPr="0020201C">
        <w:rPr>
          <w:rFonts w:ascii="Times New Roman" w:hAnsi="Times New Roman" w:cs="Times New Roman"/>
          <w:b/>
          <w:bCs/>
        </w:rPr>
        <w:t xml:space="preserve">e </w:t>
      </w:r>
      <w:r w:rsidRPr="0020201C">
        <w:rPr>
          <w:rFonts w:ascii="Times New Roman" w:hAnsi="Times New Roman" w:cs="Times New Roman"/>
          <w:b/>
          <w:bCs/>
          <w:spacing w:val="1"/>
        </w:rPr>
        <w:t>in</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rPr>
        <w:t>rr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du</w:t>
      </w:r>
      <w:r w:rsidRPr="0020201C">
        <w:rPr>
          <w:rFonts w:ascii="Times New Roman" w:hAnsi="Times New Roman" w:cs="Times New Roman"/>
          <w:b/>
          <w:bCs/>
        </w:rPr>
        <w:t>e</w:t>
      </w:r>
      <w:r w:rsidRPr="0020201C">
        <w:rPr>
          <w:rFonts w:ascii="Times New Roman" w:hAnsi="Times New Roman" w:cs="Times New Roman"/>
          <w:b/>
          <w:bCs/>
          <w:spacing w:val="1"/>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1"/>
        </w:rPr>
        <w:t xml:space="preserve"> una</w:t>
      </w:r>
      <w:r w:rsidRPr="0020201C">
        <w:rPr>
          <w:rFonts w:ascii="Times New Roman" w:hAnsi="Times New Roman" w:cs="Times New Roman"/>
          <w:b/>
          <w:bCs/>
          <w:spacing w:val="-1"/>
        </w:rPr>
        <w:t>v</w:t>
      </w:r>
      <w:r w:rsidRPr="0020201C">
        <w:rPr>
          <w:rFonts w:ascii="Times New Roman" w:hAnsi="Times New Roman" w:cs="Times New Roman"/>
          <w:b/>
          <w:bCs/>
          <w:spacing w:val="-2"/>
        </w:rPr>
        <w:t>a</w:t>
      </w:r>
      <w:r w:rsidRPr="0020201C">
        <w:rPr>
          <w:rFonts w:ascii="Times New Roman" w:hAnsi="Times New Roman" w:cs="Times New Roman"/>
          <w:b/>
          <w:bCs/>
          <w:spacing w:val="1"/>
        </w:rPr>
        <w:t>ila</w:t>
      </w:r>
      <w:r w:rsidRPr="0020201C">
        <w:rPr>
          <w:rFonts w:ascii="Times New Roman" w:hAnsi="Times New Roman" w:cs="Times New Roman"/>
          <w:b/>
          <w:bCs/>
          <w:spacing w:val="-2"/>
        </w:rPr>
        <w:t>bi</w:t>
      </w:r>
      <w:r w:rsidRPr="0020201C">
        <w:rPr>
          <w:rFonts w:ascii="Times New Roman" w:hAnsi="Times New Roman" w:cs="Times New Roman"/>
          <w:b/>
          <w:bCs/>
          <w:spacing w:val="1"/>
        </w:rPr>
        <w:t>li</w:t>
      </w:r>
      <w:r w:rsidRPr="0020201C">
        <w:rPr>
          <w:rFonts w:ascii="Times New Roman" w:hAnsi="Times New Roman" w:cs="Times New Roman"/>
          <w:b/>
          <w:bCs/>
          <w:spacing w:val="3"/>
        </w:rPr>
        <w:t>t</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u</w:t>
      </w:r>
      <w:r w:rsidRPr="0020201C">
        <w:rPr>
          <w:rFonts w:ascii="Times New Roman" w:hAnsi="Times New Roman" w:cs="Times New Roman"/>
          <w:b/>
          <w:bCs/>
          <w:spacing w:val="1"/>
        </w:rPr>
        <w:t>c</w:t>
      </w:r>
      <w:r w:rsidRPr="0020201C">
        <w:rPr>
          <w:rFonts w:ascii="Times New Roman" w:hAnsi="Times New Roman" w:cs="Times New Roman"/>
          <w:b/>
          <w:bCs/>
          <w:spacing w:val="-1"/>
        </w:rPr>
        <w:t>k</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a</w:t>
      </w:r>
      <w:r w:rsidRPr="0020201C">
        <w:rPr>
          <w:rFonts w:ascii="Times New Roman" w:hAnsi="Times New Roman" w:cs="Times New Roman"/>
          <w:b/>
          <w:bCs/>
          <w:spacing w:val="1"/>
        </w:rPr>
        <w:t>ile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r</w:t>
      </w:r>
      <w:r w:rsidRPr="0020201C">
        <w:rPr>
          <w:rFonts w:ascii="Times New Roman" w:hAnsi="Times New Roman" w:cs="Times New Roman"/>
          <w:b/>
          <w:bCs/>
          <w:spacing w:val="-2"/>
        </w:rPr>
        <w:t>a</w:t>
      </w:r>
      <w:r w:rsidRPr="0020201C">
        <w:rPr>
          <w:rFonts w:ascii="Times New Roman" w:hAnsi="Times New Roman" w:cs="Times New Roman"/>
          <w:b/>
          <w:bCs/>
          <w:spacing w:val="1"/>
        </w:rPr>
        <w:t>il</w:t>
      </w:r>
      <w:r w:rsidRPr="0020201C">
        <w:rPr>
          <w:rFonts w:ascii="Times New Roman" w:hAnsi="Times New Roman" w:cs="Times New Roman"/>
          <w:b/>
          <w:bCs/>
          <w:spacing w:val="-3"/>
        </w:rPr>
        <w:t>w</w:t>
      </w:r>
      <w:r w:rsidRPr="0020201C">
        <w:rPr>
          <w:rFonts w:ascii="Times New Roman" w:hAnsi="Times New Roman" w:cs="Times New Roman"/>
          <w:b/>
          <w:bCs/>
          <w:spacing w:val="1"/>
        </w:rPr>
        <w:t>a</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rPr>
        <w:t>wa</w:t>
      </w:r>
      <w:r w:rsidRPr="0020201C">
        <w:rPr>
          <w:rFonts w:ascii="Times New Roman" w:hAnsi="Times New Roman" w:cs="Times New Roman"/>
          <w:b/>
          <w:bCs/>
          <w:spacing w:val="1"/>
        </w:rPr>
        <w:t>go</w:t>
      </w:r>
      <w:r w:rsidRPr="0020201C">
        <w:rPr>
          <w:rFonts w:ascii="Times New Roman" w:hAnsi="Times New Roman" w:cs="Times New Roman"/>
          <w:b/>
          <w:bCs/>
          <w:spacing w:val="-2"/>
        </w:rPr>
        <w:t>n</w:t>
      </w:r>
      <w:r w:rsidRPr="0020201C">
        <w:rPr>
          <w:rFonts w:ascii="Times New Roman" w:hAnsi="Times New Roman" w:cs="Times New Roman"/>
          <w:b/>
          <w:bCs/>
        </w:rPr>
        <w:t>s</w:t>
      </w:r>
      <w:r w:rsidRPr="0020201C">
        <w:rPr>
          <w:rFonts w:ascii="Times New Roman" w:hAnsi="Times New Roman" w:cs="Times New Roman"/>
          <w:b/>
          <w:bCs/>
          <w:spacing w:val="1"/>
        </w:rPr>
        <w:t xml:space="preserve"> o</w:t>
      </w:r>
      <w:r w:rsidRPr="0020201C">
        <w:rPr>
          <w:rFonts w:ascii="Times New Roman" w:hAnsi="Times New Roman" w:cs="Times New Roman"/>
          <w:b/>
          <w:bCs/>
        </w:rPr>
        <w:t xml:space="preserve">r </w:t>
      </w:r>
      <w:r w:rsidRPr="0020201C">
        <w:rPr>
          <w:rFonts w:ascii="Times New Roman" w:hAnsi="Times New Roman" w:cs="Times New Roman"/>
          <w:b/>
          <w:bCs/>
          <w:spacing w:val="1"/>
        </w:rPr>
        <w:t>b</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1"/>
        </w:rPr>
        <w:t xml:space="preserve"> i</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i</w:t>
      </w:r>
      <w:r w:rsidRPr="0020201C">
        <w:rPr>
          <w:rFonts w:ascii="Times New Roman" w:hAnsi="Times New Roman" w:cs="Times New Roman"/>
          <w:b/>
          <w:bCs/>
        </w:rPr>
        <w:t>s</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el</w:t>
      </w:r>
      <w:r w:rsidRPr="0020201C">
        <w:rPr>
          <w:rFonts w:ascii="Times New Roman" w:hAnsi="Times New Roman" w:cs="Times New Roman"/>
          <w:b/>
          <w:bCs/>
          <w:spacing w:val="-2"/>
        </w:rPr>
        <w:t>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o</w:t>
      </w:r>
      <w:r w:rsidRPr="0020201C">
        <w:rPr>
          <w:rFonts w:ascii="Times New Roman" w:hAnsi="Times New Roman" w:cs="Times New Roman"/>
          <w:b/>
          <w:bCs/>
        </w:rPr>
        <w:t>r r</w:t>
      </w:r>
      <w:r w:rsidRPr="0020201C">
        <w:rPr>
          <w:rFonts w:ascii="Times New Roman" w:hAnsi="Times New Roman" w:cs="Times New Roman"/>
          <w:b/>
          <w:bCs/>
          <w:spacing w:val="1"/>
        </w:rPr>
        <w:t>e</w:t>
      </w:r>
      <w:r w:rsidRPr="0020201C">
        <w:rPr>
          <w:rFonts w:ascii="Times New Roman" w:hAnsi="Times New Roman" w:cs="Times New Roman"/>
          <w:b/>
          <w:bCs/>
          <w:spacing w:val="-1"/>
        </w:rPr>
        <w:t>c</w:t>
      </w:r>
      <w:r w:rsidRPr="0020201C">
        <w:rPr>
          <w:rFonts w:ascii="Times New Roman" w:hAnsi="Times New Roman" w:cs="Times New Roman"/>
          <w:b/>
          <w:bCs/>
          <w:spacing w:val="1"/>
        </w:rPr>
        <w:t>ei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i</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c</w:t>
      </w:r>
      <w:r w:rsidRPr="0020201C">
        <w:rPr>
          <w:rFonts w:ascii="Times New Roman" w:hAnsi="Times New Roman" w:cs="Times New Roman"/>
          <w:b/>
          <w:bCs/>
        </w:rPr>
        <w:t>t</w:t>
      </w:r>
      <w:r w:rsidRPr="0020201C">
        <w:rPr>
          <w:rFonts w:ascii="Times New Roman" w:hAnsi="Times New Roman" w:cs="Times New Roman"/>
          <w:b/>
          <w:bCs/>
          <w:spacing w:val="1"/>
        </w:rPr>
        <w:t>l</w:t>
      </w:r>
      <w:r w:rsidRPr="0020201C">
        <w:rPr>
          <w:rFonts w:ascii="Times New Roman" w:hAnsi="Times New Roman" w:cs="Times New Roman"/>
          <w:b/>
          <w:bCs/>
          <w:spacing w:val="-1"/>
        </w:rPr>
        <w:t>y</w:t>
      </w:r>
      <w:r w:rsidRPr="0020201C">
        <w:rPr>
          <w:rFonts w:ascii="Times New Roman" w:hAnsi="Times New Roman" w:cs="Times New Roman"/>
          <w:b/>
          <w:bCs/>
        </w:rPr>
        <w:t>.</w:t>
      </w:r>
    </w:p>
    <w:p w:rsidR="00A82A71" w:rsidRPr="0020201C" w:rsidRDefault="00A82A71" w:rsidP="00A82A71">
      <w:pPr>
        <w:pStyle w:val="ListParagraph"/>
        <w:rPr>
          <w:rFonts w:ascii="Times New Roman" w:hAnsi="Times New Roman" w:cs="Times New Roman"/>
          <w:b/>
          <w:bCs/>
        </w:rPr>
      </w:pPr>
    </w:p>
    <w:p w:rsidR="00A82A71" w:rsidRPr="0020201C" w:rsidRDefault="00A82A71"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Any time lost waiting for berth due to congestion/swell/tide, after tendering of Notice of Readiness by the Master of the ship</w:t>
      </w:r>
      <w:r w:rsidR="0063775C" w:rsidRPr="0020201C">
        <w:rPr>
          <w:rFonts w:ascii="Times New Roman" w:hAnsi="Times New Roman" w:cs="Times New Roman"/>
          <w:b/>
          <w:bCs/>
        </w:rPr>
        <w:t>/s</w:t>
      </w:r>
      <w:r w:rsidRPr="0020201C">
        <w:rPr>
          <w:rFonts w:ascii="Times New Roman" w:hAnsi="Times New Roman" w:cs="Times New Roman"/>
          <w:b/>
          <w:bCs/>
        </w:rPr>
        <w:t xml:space="preserve">, the same shall be </w:t>
      </w:r>
      <w:r w:rsidR="002004FF" w:rsidRPr="0020201C">
        <w:rPr>
          <w:rFonts w:ascii="Times New Roman" w:hAnsi="Times New Roman" w:cs="Times New Roman"/>
          <w:b/>
          <w:bCs/>
        </w:rPr>
        <w:t xml:space="preserve">on </w:t>
      </w:r>
      <w:r w:rsidR="00BD4822" w:rsidRPr="0020201C">
        <w:rPr>
          <w:rFonts w:ascii="Times New Roman" w:hAnsi="Times New Roman" w:cs="Times New Roman"/>
          <w:b/>
          <w:bCs/>
        </w:rPr>
        <w:t xml:space="preserve">ship </w:t>
      </w:r>
      <w:r w:rsidRPr="0020201C">
        <w:rPr>
          <w:rFonts w:ascii="Times New Roman" w:hAnsi="Times New Roman" w:cs="Times New Roman"/>
          <w:b/>
          <w:bCs/>
        </w:rPr>
        <w:t>owner’s account at both ends.</w:t>
      </w:r>
    </w:p>
    <w:p w:rsidR="006B24D0" w:rsidRPr="0020201C" w:rsidRDefault="006B24D0" w:rsidP="006B24D0">
      <w:pPr>
        <w:pStyle w:val="ListParagraph"/>
        <w:rPr>
          <w:rFonts w:ascii="Times New Roman" w:hAnsi="Times New Roman" w:cs="Times New Roman"/>
          <w:b/>
          <w:bCs/>
        </w:rPr>
      </w:pPr>
    </w:p>
    <w:p w:rsidR="00A62042" w:rsidRPr="0020201C" w:rsidRDefault="006B24D0" w:rsidP="004D7F87">
      <w:pPr>
        <w:pStyle w:val="ListParagraph"/>
        <w:widowControl w:val="0"/>
        <w:numPr>
          <w:ilvl w:val="0"/>
          <w:numId w:val="2"/>
        </w:numPr>
        <w:autoSpaceDE w:val="0"/>
        <w:autoSpaceDN w:val="0"/>
        <w:adjustRightInd w:val="0"/>
        <w:spacing w:after="0" w:line="240" w:lineRule="auto"/>
        <w:ind w:right="131"/>
        <w:jc w:val="both"/>
        <w:rPr>
          <w:rFonts w:ascii="Times New Roman" w:hAnsi="Times New Roman" w:cs="Times New Roman"/>
          <w:color w:val="000000"/>
          <w:spacing w:val="-3"/>
        </w:rPr>
      </w:pPr>
      <w:r w:rsidRPr="0020201C">
        <w:rPr>
          <w:rFonts w:ascii="Times New Roman" w:hAnsi="Times New Roman" w:cs="Times New Roman"/>
          <w:b/>
          <w:bCs/>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ca</w:t>
      </w:r>
      <w:r w:rsidRPr="0020201C">
        <w:rPr>
          <w:rFonts w:ascii="Times New Roman" w:hAnsi="Times New Roman" w:cs="Times New Roman"/>
          <w:b/>
          <w:bCs/>
          <w:spacing w:val="-2"/>
        </w:rPr>
        <w:t>r</w:t>
      </w:r>
      <w:r w:rsidRPr="0020201C">
        <w:rPr>
          <w:rFonts w:ascii="Times New Roman" w:hAnsi="Times New Roman" w:cs="Times New Roman"/>
          <w:b/>
          <w:bCs/>
          <w:spacing w:val="1"/>
        </w:rPr>
        <w:t>go</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rPr>
        <w:t>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b</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1"/>
        </w:rPr>
        <w:t>ea</w:t>
      </w:r>
      <w:r w:rsidRPr="0020201C">
        <w:rPr>
          <w:rFonts w:ascii="Times New Roman" w:hAnsi="Times New Roman" w:cs="Times New Roman"/>
          <w:b/>
          <w:bCs/>
          <w:spacing w:val="-1"/>
        </w:rPr>
        <w:t>s</w:t>
      </w:r>
      <w:r w:rsidRPr="0020201C">
        <w:rPr>
          <w:rFonts w:ascii="Times New Roman" w:hAnsi="Times New Roman" w:cs="Times New Roman"/>
          <w:b/>
          <w:bCs/>
          <w:spacing w:val="1"/>
        </w:rPr>
        <w:t>u</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a</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y</w:t>
      </w:r>
      <w:r w:rsidRPr="0020201C">
        <w:rPr>
          <w:rFonts w:ascii="Times New Roman" w:hAnsi="Times New Roman" w:cs="Times New Roman"/>
          <w:b/>
          <w:bCs/>
          <w:spacing w:val="-3"/>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pu</w:t>
      </w:r>
      <w:r w:rsidRPr="0020201C">
        <w:rPr>
          <w:rFonts w:ascii="Times New Roman" w:hAnsi="Times New Roman" w:cs="Times New Roman"/>
          <w:b/>
          <w:bCs/>
        </w:rPr>
        <w:t>r</w:t>
      </w:r>
      <w:r w:rsidRPr="0020201C">
        <w:rPr>
          <w:rFonts w:ascii="Times New Roman" w:hAnsi="Times New Roman" w:cs="Times New Roman"/>
          <w:b/>
          <w:bCs/>
          <w:spacing w:val="-2"/>
        </w:rPr>
        <w:t>p</w:t>
      </w:r>
      <w:r w:rsidRPr="0020201C">
        <w:rPr>
          <w:rFonts w:ascii="Times New Roman" w:hAnsi="Times New Roman" w:cs="Times New Roman"/>
          <w:b/>
          <w:bCs/>
          <w:spacing w:val="1"/>
        </w:rPr>
        <w:t>os</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lc</w:t>
      </w:r>
      <w:r w:rsidRPr="0020201C">
        <w:rPr>
          <w:rFonts w:ascii="Times New Roman" w:hAnsi="Times New Roman" w:cs="Times New Roman"/>
          <w:b/>
          <w:bCs/>
          <w:spacing w:val="-2"/>
        </w:rPr>
        <w:t>u</w:t>
      </w:r>
      <w:r w:rsidRPr="0020201C">
        <w:rPr>
          <w:rFonts w:ascii="Times New Roman" w:hAnsi="Times New Roman" w:cs="Times New Roman"/>
          <w:b/>
          <w:bCs/>
          <w:spacing w:val="1"/>
        </w:rPr>
        <w:t>la</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n</w:t>
      </w:r>
      <w:r w:rsidRPr="0020201C">
        <w:rPr>
          <w:rFonts w:ascii="Times New Roman" w:hAnsi="Times New Roman" w:cs="Times New Roman"/>
          <w:b/>
          <w:bCs/>
        </w:rPr>
        <w:t>g</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00BD4822" w:rsidRPr="0020201C">
        <w:rPr>
          <w:rFonts w:ascii="Times New Roman" w:hAnsi="Times New Roman" w:cs="Times New Roman"/>
          <w:b/>
          <w:bCs/>
          <w:spacing w:val="-4"/>
        </w:rPr>
        <w:t xml:space="preserve">actual </w:t>
      </w:r>
      <w:r w:rsidR="004D7F87">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ub</w:t>
      </w:r>
      <w:r w:rsidRPr="0020201C">
        <w:rPr>
          <w:rFonts w:ascii="Times New Roman" w:hAnsi="Times New Roman" w:cs="Times New Roman"/>
          <w:b/>
          <w:bCs/>
          <w:spacing w:val="-2"/>
        </w:rPr>
        <w:t>i</w:t>
      </w:r>
      <w:r w:rsidRPr="0020201C">
        <w:rPr>
          <w:rFonts w:ascii="Times New Roman" w:hAnsi="Times New Roman" w:cs="Times New Roman"/>
          <w:b/>
          <w:bCs/>
        </w:rPr>
        <w:t>c</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as</w:t>
      </w:r>
      <w:r w:rsidRPr="0020201C">
        <w:rPr>
          <w:rFonts w:ascii="Times New Roman" w:hAnsi="Times New Roman" w:cs="Times New Roman"/>
          <w:b/>
          <w:bCs/>
          <w:spacing w:val="-2"/>
        </w:rPr>
        <w:t>u</w:t>
      </w:r>
      <w:r w:rsidRPr="0020201C">
        <w:rPr>
          <w:rFonts w:ascii="Times New Roman" w:hAnsi="Times New Roman" w:cs="Times New Roman"/>
          <w:b/>
          <w:bCs/>
        </w:rPr>
        <w:t>r</w:t>
      </w:r>
      <w:r w:rsidRPr="0020201C">
        <w:rPr>
          <w:rFonts w:ascii="Times New Roman" w:hAnsi="Times New Roman" w:cs="Times New Roman"/>
          <w:b/>
          <w:bCs/>
          <w:spacing w:val="1"/>
        </w:rPr>
        <w:t>eme</w:t>
      </w:r>
      <w:r w:rsidRPr="0020201C">
        <w:rPr>
          <w:rFonts w:ascii="Times New Roman" w:hAnsi="Times New Roman" w:cs="Times New Roman"/>
          <w:b/>
          <w:bCs/>
          <w:spacing w:val="-2"/>
        </w:rPr>
        <w:t>n</w:t>
      </w:r>
      <w:r w:rsidRPr="0020201C">
        <w:rPr>
          <w:rFonts w:ascii="Times New Roman" w:hAnsi="Times New Roman" w:cs="Times New Roman"/>
          <w:b/>
          <w:bCs/>
        </w:rPr>
        <w:t>t</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o</w:t>
      </w:r>
      <w:r w:rsidRPr="0020201C">
        <w:rPr>
          <w:rFonts w:ascii="Times New Roman" w:hAnsi="Times New Roman" w:cs="Times New Roman"/>
          <w:b/>
          <w:bCs/>
        </w:rPr>
        <w: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spacing w:val="-1"/>
        </w:rPr>
        <w:t>y</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a</w:t>
      </w:r>
      <w:r w:rsidRPr="0020201C">
        <w:rPr>
          <w:rFonts w:ascii="Times New Roman" w:hAnsi="Times New Roman" w:cs="Times New Roman"/>
          <w:b/>
          <w:bCs/>
        </w:rPr>
        <w:t xml:space="preserve">y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 xml:space="preserve">re </w:t>
      </w:r>
      <w:r w:rsidRPr="0020201C">
        <w:rPr>
          <w:rFonts w:ascii="Times New Roman" w:hAnsi="Times New Roman" w:cs="Times New Roman"/>
          <w:b/>
          <w:bCs/>
          <w:spacing w:val="1"/>
        </w:rPr>
        <w:t>and</w:t>
      </w:r>
      <w:r w:rsidRPr="0020201C">
        <w:rPr>
          <w:rFonts w:ascii="Times New Roman" w:hAnsi="Times New Roman" w:cs="Times New Roman"/>
          <w:b/>
          <w:bCs/>
          <w:spacing w:val="-2"/>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3"/>
        </w:rPr>
        <w:t>w</w:t>
      </w:r>
      <w:r w:rsidRPr="0020201C">
        <w:rPr>
          <w:rFonts w:ascii="Times New Roman" w:hAnsi="Times New Roman" w:cs="Times New Roman"/>
          <w:b/>
          <w:bCs/>
          <w:spacing w:val="1"/>
        </w:rPr>
        <w:t>eig</w:t>
      </w:r>
      <w:r w:rsidRPr="0020201C">
        <w:rPr>
          <w:rFonts w:ascii="Times New Roman" w:hAnsi="Times New Roman" w:cs="Times New Roman"/>
          <w:b/>
          <w:bCs/>
        </w:rPr>
        <w:t>h</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rPr>
        <w:t xml:space="preserve">to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w:t>
      </w:r>
      <w:r w:rsidRPr="0020201C">
        <w:rPr>
          <w:rFonts w:ascii="Times New Roman" w:hAnsi="Times New Roman" w:cs="Times New Roman"/>
          <w:b/>
          <w:bCs/>
          <w:spacing w:val="-2"/>
        </w:rPr>
        <w:t>r</w:t>
      </w:r>
      <w:r w:rsidRPr="0020201C">
        <w:rPr>
          <w:rFonts w:ascii="Times New Roman" w:hAnsi="Times New Roman" w:cs="Times New Roman"/>
          <w:b/>
          <w:bCs/>
          <w:spacing w:val="1"/>
        </w:rPr>
        <w:t>m</w:t>
      </w:r>
      <w:r w:rsidRPr="0020201C">
        <w:rPr>
          <w:rFonts w:ascii="Times New Roman" w:hAnsi="Times New Roman" w:cs="Times New Roman"/>
          <w:b/>
          <w:bCs/>
          <w:spacing w:val="-2"/>
        </w:rPr>
        <w:t>i</w:t>
      </w:r>
      <w:r w:rsidRPr="0020201C">
        <w:rPr>
          <w:rFonts w:ascii="Times New Roman" w:hAnsi="Times New Roman" w:cs="Times New Roman"/>
          <w:b/>
          <w:bCs/>
          <w:spacing w:val="1"/>
        </w:rPr>
        <w:t>n</w:t>
      </w:r>
      <w:r w:rsidRPr="0020201C">
        <w:rPr>
          <w:rFonts w:ascii="Times New Roman" w:hAnsi="Times New Roman" w:cs="Times New Roman"/>
          <w:b/>
          <w:bCs/>
        </w:rPr>
        <w:t xml:space="preserve">e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n</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 xml:space="preserve">d </w:t>
      </w:r>
      <w:r w:rsidRPr="0020201C">
        <w:rPr>
          <w:rFonts w:ascii="Times New Roman" w:hAnsi="Times New Roman" w:cs="Times New Roman"/>
          <w:b/>
          <w:bCs/>
          <w:spacing w:val="-3"/>
        </w:rPr>
        <w:t>w</w:t>
      </w:r>
      <w:r w:rsidRPr="0020201C">
        <w:rPr>
          <w:rFonts w:ascii="Times New Roman" w:hAnsi="Times New Roman" w:cs="Times New Roman"/>
          <w:b/>
          <w:bCs/>
          <w:spacing w:val="1"/>
        </w:rPr>
        <w:t>eigh</w:t>
      </w:r>
      <w:r w:rsidRPr="0020201C">
        <w:rPr>
          <w:rFonts w:ascii="Times New Roman" w:hAnsi="Times New Roman" w:cs="Times New Roman"/>
          <w:b/>
          <w:bCs/>
        </w:rPr>
        <w:t>t.</w:t>
      </w:r>
      <w:r w:rsidR="00A62042" w:rsidRPr="0020201C">
        <w:rPr>
          <w:rFonts w:ascii="Times New Roman" w:hAnsi="Times New Roman" w:cs="Times New Roman"/>
          <w:b/>
          <w:bCs/>
        </w:rPr>
        <w:t xml:space="preserve"> </w:t>
      </w:r>
    </w:p>
    <w:p w:rsidR="00A62042" w:rsidRPr="0020201C" w:rsidRDefault="00A62042" w:rsidP="00A62042">
      <w:pPr>
        <w:pStyle w:val="ListParagraph"/>
        <w:rPr>
          <w:rFonts w:ascii="Times New Roman" w:hAnsi="Times New Roman" w:cs="Times New Roman"/>
          <w:color w:val="000000"/>
          <w:spacing w:val="-3"/>
        </w:rPr>
      </w:pPr>
    </w:p>
    <w:p w:rsidR="001F7ACC" w:rsidRPr="0020201C" w:rsidRDefault="001F7ACC" w:rsidP="004D7F87">
      <w:pPr>
        <w:pStyle w:val="ListParagraph"/>
        <w:widowControl w:val="0"/>
        <w:autoSpaceDE w:val="0"/>
        <w:autoSpaceDN w:val="0"/>
        <w:adjustRightInd w:val="0"/>
        <w:spacing w:after="0" w:line="240" w:lineRule="auto"/>
        <w:ind w:right="131"/>
        <w:jc w:val="both"/>
        <w:rPr>
          <w:rFonts w:ascii="Times New Roman" w:hAnsi="Times New Roman" w:cs="Times New Roman"/>
          <w:b/>
          <w:bCs/>
          <w:color w:val="000000"/>
          <w:spacing w:val="-3"/>
        </w:rPr>
      </w:pPr>
      <w:r w:rsidRPr="0020201C">
        <w:rPr>
          <w:rFonts w:ascii="Times New Roman" w:hAnsi="Times New Roman" w:cs="Times New Roman"/>
          <w:b/>
          <w:bCs/>
          <w:color w:val="000000"/>
          <w:spacing w:val="-3"/>
        </w:rPr>
        <w:t>Freight payment shall be strictly based on the volume of the cargo to be derived from the Joint Measurement Survey to be arranged by the charterers and carrier in accordance with the Clause 5 of this ITB.  The carrier’s Bill of Lading shall show the volume of cargo obtained from the Joint Measurement Survey Certificate. The weight shall be as per the shipper’s declaration.</w:t>
      </w:r>
    </w:p>
    <w:p w:rsidR="001F7ACC" w:rsidRPr="0020201C" w:rsidRDefault="001F7ACC" w:rsidP="001F7ACC">
      <w:pPr>
        <w:widowControl w:val="0"/>
        <w:autoSpaceDE w:val="0"/>
        <w:autoSpaceDN w:val="0"/>
        <w:adjustRightInd w:val="0"/>
        <w:spacing w:before="5" w:after="0" w:line="100" w:lineRule="exact"/>
        <w:ind w:left="121"/>
        <w:rPr>
          <w:rFonts w:ascii="Times New Roman" w:hAnsi="Times New Roman" w:cs="Times New Roman"/>
          <w:color w:val="000000"/>
        </w:rPr>
      </w:pPr>
    </w:p>
    <w:p w:rsidR="001F7ACC" w:rsidRPr="0020201C" w:rsidRDefault="001F7ACC" w:rsidP="001F7ACC">
      <w:pPr>
        <w:widowControl w:val="0"/>
        <w:autoSpaceDE w:val="0"/>
        <w:autoSpaceDN w:val="0"/>
        <w:adjustRightInd w:val="0"/>
        <w:spacing w:after="0" w:line="200" w:lineRule="exact"/>
        <w:rPr>
          <w:rFonts w:ascii="Times New Roman" w:hAnsi="Times New Roman" w:cs="Times New Roman"/>
          <w:color w:val="000000"/>
        </w:rPr>
      </w:pPr>
    </w:p>
    <w:p w:rsidR="001F7ACC" w:rsidRPr="0020201C" w:rsidRDefault="001F7ACC" w:rsidP="004D7F87">
      <w:pPr>
        <w:widowControl w:val="0"/>
        <w:autoSpaceDE w:val="0"/>
        <w:autoSpaceDN w:val="0"/>
        <w:adjustRightInd w:val="0"/>
        <w:spacing w:after="0" w:line="240" w:lineRule="auto"/>
        <w:ind w:left="720"/>
        <w:rPr>
          <w:rFonts w:ascii="Times New Roman" w:hAnsi="Times New Roman" w:cs="Times New Roman"/>
          <w:b/>
          <w:bCs/>
          <w:color w:val="000000"/>
        </w:rPr>
      </w:pPr>
      <w:r w:rsidRPr="0020201C">
        <w:rPr>
          <w:rFonts w:ascii="Times New Roman" w:hAnsi="Times New Roman" w:cs="Times New Roman"/>
          <w:b/>
          <w:bCs/>
          <w:color w:val="000000"/>
          <w:spacing w:val="-8"/>
        </w:rPr>
        <w:t xml:space="preserve">Approximate weight and volume shown in the Bidding Document and the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k</w:t>
      </w:r>
      <w:r w:rsidRPr="0020201C">
        <w:rPr>
          <w:rFonts w:ascii="Times New Roman" w:hAnsi="Times New Roman" w:cs="Times New Roman"/>
          <w:b/>
          <w:bCs/>
          <w:color w:val="000000"/>
          <w:spacing w:val="-1"/>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N</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1"/>
        </w:rPr>
        <w:t>t</w:t>
      </w:r>
      <w:r w:rsidRPr="0020201C">
        <w:rPr>
          <w:rFonts w:ascii="Times New Roman" w:hAnsi="Times New Roman" w:cs="Times New Roman"/>
          <w:b/>
          <w:bCs/>
          <w:color w:val="000000"/>
        </w:rPr>
        <w:t>e, if any, shall be superseded by the</w:t>
      </w:r>
      <w:r w:rsidRPr="0020201C">
        <w:t xml:space="preserve"> </w:t>
      </w:r>
      <w:r w:rsidRPr="0020201C">
        <w:rPr>
          <w:rFonts w:ascii="Times New Roman" w:hAnsi="Times New Roman" w:cs="Times New Roman"/>
          <w:b/>
          <w:bCs/>
          <w:color w:val="000000"/>
        </w:rPr>
        <w:t>weight and volume</w:t>
      </w:r>
      <w:r w:rsidRPr="0020201C">
        <w:rPr>
          <w:rFonts w:ascii="Times New Roman" w:hAnsi="Times New Roman" w:cs="Times New Roman"/>
          <w:b/>
          <w:bCs/>
          <w:color w:val="000000"/>
          <w:spacing w:val="-1"/>
        </w:rPr>
        <w:t xml:space="preserve"> shown in the</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1"/>
        </w:rPr>
        <w:t>il</w:t>
      </w:r>
      <w:r w:rsidRPr="0020201C">
        <w:rPr>
          <w:rFonts w:ascii="Times New Roman" w:hAnsi="Times New Roman" w:cs="Times New Roman"/>
          <w:b/>
          <w:bCs/>
          <w:color w:val="000000"/>
        </w:rPr>
        <w:t xml:space="preserve">l </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rPr>
        <w:t>f</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L</w:t>
      </w:r>
      <w:r w:rsidRPr="0020201C">
        <w:rPr>
          <w:rFonts w:ascii="Times New Roman" w:hAnsi="Times New Roman" w:cs="Times New Roman"/>
          <w:b/>
          <w:bCs/>
          <w:color w:val="000000"/>
          <w:spacing w:val="2"/>
        </w:rPr>
        <w:t>ad</w:t>
      </w:r>
      <w:r w:rsidRPr="0020201C">
        <w:rPr>
          <w:rFonts w:ascii="Times New Roman" w:hAnsi="Times New Roman" w:cs="Times New Roman"/>
          <w:b/>
          <w:bCs/>
          <w:color w:val="000000"/>
          <w:spacing w:val="-5"/>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p>
    <w:p w:rsidR="001D427D" w:rsidRPr="0020201C" w:rsidRDefault="001D427D" w:rsidP="004D7F87">
      <w:pPr>
        <w:widowControl w:val="0"/>
        <w:autoSpaceDE w:val="0"/>
        <w:autoSpaceDN w:val="0"/>
        <w:adjustRightInd w:val="0"/>
        <w:spacing w:before="96" w:after="0" w:line="240" w:lineRule="auto"/>
        <w:ind w:left="720" w:right="151"/>
        <w:jc w:val="both"/>
        <w:rPr>
          <w:rFonts w:ascii="Times New Roman" w:hAnsi="Times New Roman" w:cs="Times New Roman"/>
          <w:b/>
          <w:bCs/>
          <w:color w:val="000000"/>
        </w:rPr>
      </w:pPr>
      <w:r w:rsidRPr="0020201C">
        <w:rPr>
          <w:rFonts w:ascii="Times New Roman" w:hAnsi="Times New Roman" w:cs="Times New Roman"/>
          <w:b/>
          <w:bCs/>
          <w:color w:val="000000"/>
        </w:rPr>
        <w:t>The</w:t>
      </w:r>
      <w:r w:rsidRPr="0020201C">
        <w:rPr>
          <w:rFonts w:ascii="Times New Roman" w:hAnsi="Times New Roman" w:cs="Times New Roman"/>
          <w:b/>
          <w:bCs/>
          <w:color w:val="000000"/>
          <w:spacing w:val="16"/>
        </w:rPr>
        <w:t xml:space="preserve">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ost</w:t>
      </w:r>
      <w:r w:rsidRPr="0020201C">
        <w:rPr>
          <w:rFonts w:ascii="Times New Roman" w:hAnsi="Times New Roman" w:cs="Times New Roman"/>
          <w:b/>
          <w:bCs/>
          <w:color w:val="000000"/>
          <w:spacing w:val="13"/>
        </w:rPr>
        <w:t xml:space="preserve"> </w:t>
      </w:r>
      <w:r w:rsidRPr="0020201C">
        <w:rPr>
          <w:rFonts w:ascii="Times New Roman" w:hAnsi="Times New Roman" w:cs="Times New Roman"/>
          <w:b/>
          <w:bCs/>
          <w:color w:val="000000"/>
        </w:rPr>
        <w:t>of</w:t>
      </w:r>
      <w:r w:rsidRPr="0020201C">
        <w:rPr>
          <w:rFonts w:ascii="Times New Roman" w:hAnsi="Times New Roman" w:cs="Times New Roman"/>
          <w:b/>
          <w:bCs/>
          <w:color w:val="000000"/>
          <w:spacing w:val="14"/>
        </w:rPr>
        <w:t xml:space="preserve"> </w:t>
      </w:r>
      <w:r w:rsidRPr="0020201C">
        <w:rPr>
          <w:rFonts w:ascii="Times New Roman" w:hAnsi="Times New Roman" w:cs="Times New Roman"/>
          <w:b/>
          <w:bCs/>
          <w:color w:val="000000"/>
          <w:spacing w:val="5"/>
        </w:rPr>
        <w:t>J</w:t>
      </w:r>
      <w:r w:rsidRPr="0020201C">
        <w:rPr>
          <w:rFonts w:ascii="Times New Roman" w:hAnsi="Times New Roman" w:cs="Times New Roman"/>
          <w:b/>
          <w:bCs/>
          <w:color w:val="000000"/>
        </w:rPr>
        <w:t>oint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rPr>
        <w:t>M</w:t>
      </w:r>
      <w:r w:rsidRPr="0020201C">
        <w:rPr>
          <w:rFonts w:ascii="Times New Roman" w:hAnsi="Times New Roman" w:cs="Times New Roman"/>
          <w:b/>
          <w:bCs/>
          <w:color w:val="000000"/>
          <w:spacing w:val="-1"/>
        </w:rPr>
        <w:t>ea</w:t>
      </w:r>
      <w:r w:rsidRPr="0020201C">
        <w:rPr>
          <w:rFonts w:ascii="Times New Roman" w:hAnsi="Times New Roman" w:cs="Times New Roman"/>
          <w:b/>
          <w:bCs/>
          <w:color w:val="000000"/>
        </w:rPr>
        <w:t>su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3"/>
        </w:rPr>
        <w:t>e</w:t>
      </w:r>
      <w:r w:rsidRPr="0020201C">
        <w:rPr>
          <w:rFonts w:ascii="Times New Roman" w:hAnsi="Times New Roman" w:cs="Times New Roman"/>
          <w:b/>
          <w:bCs/>
          <w:color w:val="000000"/>
          <w:spacing w:val="3"/>
        </w:rPr>
        <w:t>m</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spacing w:val="1"/>
        </w:rPr>
        <w:t>S</w:t>
      </w:r>
      <w:r w:rsidRPr="0020201C">
        <w:rPr>
          <w:rFonts w:ascii="Times New Roman" w:hAnsi="Times New Roman" w:cs="Times New Roman"/>
          <w:b/>
          <w:bCs/>
          <w:color w:val="000000"/>
        </w:rPr>
        <w:t>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2"/>
        </w:rPr>
        <w:t>v</w:t>
      </w:r>
      <w:r w:rsidRPr="0020201C">
        <w:rPr>
          <w:rFonts w:ascii="Times New Roman" w:hAnsi="Times New Roman" w:cs="Times New Roman"/>
          <w:b/>
          <w:bCs/>
          <w:color w:val="000000"/>
          <w:spacing w:val="9"/>
        </w:rPr>
        <w:t>e</w:t>
      </w:r>
      <w:r w:rsidRPr="0020201C">
        <w:rPr>
          <w:rFonts w:ascii="Times New Roman" w:hAnsi="Times New Roman" w:cs="Times New Roman"/>
          <w:b/>
          <w:bCs/>
          <w:color w:val="000000"/>
        </w:rPr>
        <w:t xml:space="preserve">y </w:t>
      </w:r>
      <w:r w:rsidRPr="0020201C">
        <w:rPr>
          <w:rFonts w:ascii="Times New Roman" w:hAnsi="Times New Roman" w:cs="Times New Roman"/>
          <w:b/>
          <w:bCs/>
          <w:color w:val="000000"/>
          <w:spacing w:val="2"/>
        </w:rPr>
        <w:t>is</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q</w:t>
      </w:r>
      <w:r w:rsidRPr="0020201C">
        <w:rPr>
          <w:rFonts w:ascii="Times New Roman" w:hAnsi="Times New Roman" w:cs="Times New Roman"/>
          <w:b/>
          <w:bCs/>
          <w:color w:val="000000"/>
          <w:spacing w:val="2"/>
        </w:rPr>
        <w:t>u</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l</w:t>
      </w:r>
      <w:r w:rsidRPr="0020201C">
        <w:rPr>
          <w:rFonts w:ascii="Times New Roman" w:hAnsi="Times New Roman" w:cs="Times New Roman"/>
          <w:b/>
          <w:bCs/>
          <w:color w:val="000000"/>
          <w:spacing w:val="10"/>
        </w:rPr>
        <w:t>l</w:t>
      </w:r>
      <w:r w:rsidRPr="0020201C">
        <w:rPr>
          <w:rFonts w:ascii="Times New Roman" w:hAnsi="Times New Roman" w:cs="Times New Roman"/>
          <w:b/>
          <w:bCs/>
          <w:color w:val="000000"/>
        </w:rPr>
        <w:t>y</w:t>
      </w:r>
      <w:r w:rsidRPr="0020201C">
        <w:rPr>
          <w:rFonts w:ascii="Times New Roman" w:hAnsi="Times New Roman" w:cs="Times New Roman"/>
          <w:b/>
          <w:bCs/>
          <w:color w:val="000000"/>
          <w:spacing w:val="-2"/>
        </w:rPr>
        <w:t xml:space="preserve"> </w:t>
      </w:r>
      <w:r w:rsidRPr="0020201C">
        <w:rPr>
          <w:rFonts w:ascii="Times New Roman" w:hAnsi="Times New Roman" w:cs="Times New Roman"/>
          <w:b/>
          <w:bCs/>
          <w:color w:val="000000"/>
        </w:rPr>
        <w:t>s</w:t>
      </w:r>
      <w:r w:rsidRPr="0020201C">
        <w:rPr>
          <w:rFonts w:ascii="Times New Roman" w:hAnsi="Times New Roman" w:cs="Times New Roman"/>
          <w:b/>
          <w:bCs/>
          <w:color w:val="000000"/>
          <w:spacing w:val="2"/>
        </w:rPr>
        <w:t>h</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spacing w:val="2"/>
        </w:rPr>
        <w:t>r</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d</w:t>
      </w:r>
      <w:r w:rsidRPr="0020201C">
        <w:rPr>
          <w:rFonts w:ascii="Times New Roman" w:hAnsi="Times New Roman" w:cs="Times New Roman"/>
          <w:b/>
          <w:bCs/>
          <w:color w:val="000000"/>
          <w:spacing w:val="7"/>
        </w:rPr>
        <w:t xml:space="preserve"> </w:t>
      </w:r>
      <w:r w:rsidRPr="0020201C">
        <w:rPr>
          <w:rFonts w:ascii="Times New Roman" w:hAnsi="Times New Roman" w:cs="Times New Roman"/>
          <w:b/>
          <w:bCs/>
          <w:color w:val="000000"/>
          <w:spacing w:val="2"/>
        </w:rPr>
        <w:t>b</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t</w:t>
      </w:r>
      <w:r w:rsidRPr="0020201C">
        <w:rPr>
          <w:rFonts w:ascii="Times New Roman" w:hAnsi="Times New Roman" w:cs="Times New Roman"/>
          <w:b/>
          <w:bCs/>
          <w:color w:val="000000"/>
          <w:spacing w:val="2"/>
        </w:rPr>
        <w:t>w</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 xml:space="preserve">n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h</w:t>
      </w:r>
      <w:r w:rsidRPr="0020201C">
        <w:rPr>
          <w:rFonts w:ascii="Times New Roman" w:hAnsi="Times New Roman" w:cs="Times New Roman"/>
          <w:b/>
          <w:bCs/>
          <w:color w:val="000000"/>
          <w:spacing w:val="-1"/>
        </w:rPr>
        <w:t>ar</w:t>
      </w:r>
      <w:r w:rsidRPr="0020201C">
        <w:rPr>
          <w:rFonts w:ascii="Times New Roman" w:hAnsi="Times New Roman" w:cs="Times New Roman"/>
          <w:b/>
          <w:bCs/>
          <w:color w:val="000000"/>
          <w:spacing w:val="3"/>
        </w:rPr>
        <w:t>t</w:t>
      </w:r>
      <w:r w:rsidRPr="0020201C">
        <w:rPr>
          <w:rFonts w:ascii="Times New Roman" w:hAnsi="Times New Roman" w:cs="Times New Roman"/>
          <w:b/>
          <w:bCs/>
          <w:color w:val="000000"/>
          <w:spacing w:val="2"/>
        </w:rPr>
        <w:t>e</w:t>
      </w:r>
      <w:r w:rsidRPr="0020201C">
        <w:rPr>
          <w:rFonts w:ascii="Times New Roman" w:hAnsi="Times New Roman" w:cs="Times New Roman"/>
          <w:b/>
          <w:bCs/>
          <w:color w:val="000000"/>
          <w:spacing w:val="-3"/>
        </w:rPr>
        <w:t>r</w:t>
      </w:r>
      <w:r w:rsidRPr="0020201C">
        <w:rPr>
          <w:rFonts w:ascii="Times New Roman" w:hAnsi="Times New Roman" w:cs="Times New Roman"/>
          <w:b/>
          <w:bCs/>
          <w:color w:val="000000"/>
          <w:spacing w:val="-1"/>
        </w:rPr>
        <w:t>er</w:t>
      </w:r>
      <w:r w:rsidRPr="0020201C">
        <w:rPr>
          <w:rFonts w:ascii="Times New Roman" w:hAnsi="Times New Roman" w:cs="Times New Roman"/>
          <w:b/>
          <w:bCs/>
          <w:color w:val="000000"/>
        </w:rPr>
        <w:t xml:space="preserve">s </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 xml:space="preserve">nd </w:t>
      </w:r>
      <w:r w:rsidRPr="0020201C">
        <w:rPr>
          <w:rFonts w:ascii="Times New Roman" w:hAnsi="Times New Roman" w:cs="Times New Roman"/>
          <w:b/>
          <w:bCs/>
          <w:color w:val="000000"/>
          <w:spacing w:val="-1"/>
        </w:rPr>
        <w:t>ca</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rPr>
        <w:t>r</w:t>
      </w:r>
      <w:r w:rsidRPr="0020201C">
        <w:rPr>
          <w:rFonts w:ascii="Times New Roman" w:hAnsi="Times New Roman" w:cs="Times New Roman"/>
          <w:b/>
          <w:bCs/>
          <w:color w:val="000000"/>
          <w:spacing w:val="3"/>
        </w:rPr>
        <w:t>i</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r</w:t>
      </w:r>
      <w:r w:rsidRPr="0020201C">
        <w:rPr>
          <w:rFonts w:ascii="Times New Roman" w:hAnsi="Times New Roman" w:cs="Times New Roman"/>
          <w:b/>
          <w:bCs/>
          <w:color w:val="000000"/>
          <w:spacing w:val="-1"/>
        </w:rPr>
        <w:t xml:space="preserve"> </w:t>
      </w:r>
      <w:r w:rsidRPr="0020201C">
        <w:rPr>
          <w:rFonts w:ascii="Times New Roman" w:hAnsi="Times New Roman" w:cs="Times New Roman"/>
          <w:b/>
          <w:bCs/>
          <w:color w:val="000000"/>
        </w:rPr>
        <w:t xml:space="preserve">on </w:t>
      </w:r>
      <w:r w:rsidRPr="0020201C">
        <w:rPr>
          <w:rFonts w:ascii="Times New Roman" w:hAnsi="Times New Roman" w:cs="Times New Roman"/>
          <w:b/>
          <w:bCs/>
          <w:color w:val="000000"/>
          <w:spacing w:val="2"/>
        </w:rPr>
        <w:t>5</w:t>
      </w:r>
      <w:r w:rsidRPr="0020201C">
        <w:rPr>
          <w:rFonts w:ascii="Times New Roman" w:hAnsi="Times New Roman" w:cs="Times New Roman"/>
          <w:b/>
          <w:bCs/>
          <w:color w:val="000000"/>
        </w:rPr>
        <w:t>0</w:t>
      </w:r>
      <w:r w:rsidRPr="0020201C">
        <w:rPr>
          <w:rFonts w:ascii="Times New Roman" w:hAnsi="Times New Roman" w:cs="Times New Roman"/>
          <w:b/>
          <w:bCs/>
          <w:color w:val="000000"/>
          <w:spacing w:val="-7"/>
        </w:rPr>
        <w:t>:</w:t>
      </w:r>
      <w:r w:rsidRPr="0020201C">
        <w:rPr>
          <w:rFonts w:ascii="Times New Roman" w:hAnsi="Times New Roman" w:cs="Times New Roman"/>
          <w:b/>
          <w:bCs/>
          <w:color w:val="000000"/>
        </w:rPr>
        <w:t>50 b</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sis.</w:t>
      </w:r>
    </w:p>
    <w:p w:rsidR="007927DF" w:rsidRPr="0020201C" w:rsidRDefault="007927DF" w:rsidP="007927DF">
      <w:pPr>
        <w:pStyle w:val="ListParagraph"/>
        <w:rPr>
          <w:rFonts w:ascii="Times New Roman" w:hAnsi="Times New Roman" w:cs="Times New Roman"/>
          <w:b/>
          <w:bCs/>
        </w:rPr>
      </w:pPr>
    </w:p>
    <w:p w:rsidR="007927DF" w:rsidRPr="0020201C" w:rsidRDefault="00695553"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Ceylon Shipping Corporation (</w:t>
      </w:r>
      <w:r w:rsidR="007927DF" w:rsidRPr="0020201C">
        <w:rPr>
          <w:rFonts w:ascii="Times New Roman" w:hAnsi="Times New Roman" w:cs="Times New Roman"/>
          <w:b/>
          <w:bCs/>
        </w:rPr>
        <w:t>CSC</w:t>
      </w:r>
      <w:r w:rsidRPr="0020201C">
        <w:rPr>
          <w:rFonts w:ascii="Times New Roman" w:hAnsi="Times New Roman" w:cs="Times New Roman"/>
          <w:b/>
          <w:bCs/>
        </w:rPr>
        <w:t xml:space="preserve">) will issue </w:t>
      </w:r>
      <w:r w:rsidR="00BD4822" w:rsidRPr="0020201C">
        <w:rPr>
          <w:rFonts w:ascii="Times New Roman" w:hAnsi="Times New Roman" w:cs="Times New Roman"/>
          <w:b/>
          <w:bCs/>
        </w:rPr>
        <w:t>CSC</w:t>
      </w:r>
      <w:r w:rsidR="007927DF" w:rsidRPr="0020201C">
        <w:rPr>
          <w:rFonts w:ascii="Times New Roman" w:hAnsi="Times New Roman" w:cs="Times New Roman"/>
          <w:b/>
          <w:bCs/>
        </w:rPr>
        <w:t xml:space="preserve"> House B/L against Carrier’s surrendered B/L. Therefore, Carrier</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B/L should be surrendered and released upon vessel</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sailing.  </w:t>
      </w:r>
    </w:p>
    <w:p w:rsidR="006200F8" w:rsidRPr="0020201C" w:rsidRDefault="006200F8" w:rsidP="006200F8">
      <w:pPr>
        <w:pStyle w:val="ListParagraph"/>
        <w:rPr>
          <w:rFonts w:ascii="Times New Roman" w:hAnsi="Times New Roman" w:cs="Times New Roman"/>
          <w:b/>
          <w:bCs/>
        </w:rPr>
      </w:pPr>
    </w:p>
    <w:p w:rsidR="00DD6C0C" w:rsidRPr="008C1795" w:rsidRDefault="006200F8" w:rsidP="008C1795">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2.5 % Adcom to CSC </w:t>
      </w:r>
    </w:p>
    <w:p w:rsidR="00F20F73" w:rsidRPr="0020201C" w:rsidRDefault="00F20F73" w:rsidP="00F20F73">
      <w:pPr>
        <w:autoSpaceDE w:val="0"/>
        <w:autoSpaceDN w:val="0"/>
        <w:spacing w:before="120" w:after="120" w:line="24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Bidder:</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DFKai-SB" w:hAnsi="Times New Roman" w:cs="Times New Roman"/>
          <w:lang w:val="en-GB" w:bidi="ar-SA"/>
        </w:rPr>
        <w:t>Company 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spacing w:val="-2"/>
          <w:lang w:val="en-GB" w:bidi="ar-SA"/>
        </w:rPr>
        <w:t>____________________________________</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Times New Roman" w:hAnsi="Times New Roman" w:cs="Times New Roman"/>
          <w:spacing w:val="-2"/>
          <w:lang w:val="en-GB" w:bidi="ar-SA"/>
        </w:rPr>
        <w:t>By</w:t>
      </w:r>
      <w:r w:rsidRPr="0020201C">
        <w:rPr>
          <w:rFonts w:ascii="Times New Roman" w:eastAsia="Times New Roman" w:hAnsi="Times New Roman" w:cs="Times New Roman"/>
          <w:spacing w:val="-2"/>
          <w:lang w:val="en-GB" w:bidi="ar-SA"/>
        </w:rPr>
        <w:tab/>
        <w:t>:</w:t>
      </w:r>
      <w:r w:rsidRPr="0020201C">
        <w:rPr>
          <w:rFonts w:ascii="Times New Roman" w:eastAsia="Times New Roman" w:hAnsi="Times New Roman" w:cs="Times New Roman"/>
          <w:spacing w:val="-2"/>
          <w:lang w:val="en-GB" w:bidi="ar-SA"/>
        </w:rPr>
        <w:tab/>
        <w:t>____________________________________ (Authorized Signature)</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Times New Roman" w:hAnsi="Times New Roman" w:cs="Times New Roman"/>
          <w:lang w:val="en-GB" w:bidi="ar-SA"/>
        </w:rPr>
      </w:pPr>
      <w:r w:rsidRPr="0020201C">
        <w:rPr>
          <w:rFonts w:ascii="Times New Roman" w:eastAsia="DFKai-SB" w:hAnsi="Times New Roman" w:cs="Times New Roman"/>
          <w:lang w:val="en-GB" w:bidi="ar-SA"/>
        </w:rPr>
        <w:t>Title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Times New Roman" w:hAnsi="Times New Roman" w:cs="Times New Roman"/>
          <w:lang w:val="en-GB" w:bidi="ar-SA"/>
        </w:rPr>
        <w:t>Date</w:t>
      </w:r>
      <w:r w:rsidRPr="0020201C">
        <w:rPr>
          <w:rFonts w:ascii="Times New Roman" w:eastAsia="Times New Roman" w:hAnsi="Times New Roman" w:cs="Times New Roman"/>
          <w:lang w:val="en-GB" w:bidi="ar-SA"/>
        </w:rPr>
        <w:tab/>
        <w:t>:</w:t>
      </w:r>
      <w:r w:rsidRPr="0020201C">
        <w:rPr>
          <w:rFonts w:ascii="Times New Roman" w:eastAsia="Times New Roman" w:hAnsi="Times New Roman" w:cs="Times New Roman"/>
          <w:lang w:val="en-GB" w:bidi="ar-SA"/>
        </w:rPr>
        <w:tab/>
        <w:t>____________________________________</w:t>
      </w:r>
    </w:p>
    <w:p w:rsidR="00F20F73" w:rsidRPr="00207478" w:rsidRDefault="0063775C" w:rsidP="00F20F73">
      <w:pPr>
        <w:ind w:firstLine="720"/>
        <w:jc w:val="both"/>
        <w:rPr>
          <w:rFonts w:ascii="Times New Roman" w:hAnsi="Times New Roman" w:cs="Times New Roman"/>
        </w:rPr>
      </w:pPr>
      <w:r w:rsidRPr="0020201C">
        <w:t xml:space="preserve">                                         </w:t>
      </w:r>
      <w:r w:rsidR="00F20F73" w:rsidRPr="0020201C">
        <w:t>(Please affix company seal here)</w:t>
      </w:r>
    </w:p>
    <w:sectPr w:rsidR="00F20F73" w:rsidRPr="00207478" w:rsidSect="00F20F73">
      <w:pgSz w:w="12240" w:h="15840"/>
      <w:pgMar w:top="14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C7A"/>
    <w:multiLevelType w:val="hybridMultilevel"/>
    <w:tmpl w:val="76528CD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16BF47CA"/>
    <w:multiLevelType w:val="hybridMultilevel"/>
    <w:tmpl w:val="D4C8B1A8"/>
    <w:lvl w:ilvl="0" w:tplc="A830C1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300DB"/>
    <w:multiLevelType w:val="hybridMultilevel"/>
    <w:tmpl w:val="307EC8A6"/>
    <w:lvl w:ilvl="0" w:tplc="B680F57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02A54"/>
    <w:multiLevelType w:val="hybridMultilevel"/>
    <w:tmpl w:val="8F009922"/>
    <w:lvl w:ilvl="0" w:tplc="4EAA3D0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A4109"/>
    <w:multiLevelType w:val="hybridMultilevel"/>
    <w:tmpl w:val="C36E0D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04FFD"/>
    <w:rsid w:val="000012E4"/>
    <w:rsid w:val="00002612"/>
    <w:rsid w:val="0000294A"/>
    <w:rsid w:val="000332FF"/>
    <w:rsid w:val="000341FF"/>
    <w:rsid w:val="0003735A"/>
    <w:rsid w:val="0004110F"/>
    <w:rsid w:val="00055A68"/>
    <w:rsid w:val="00063970"/>
    <w:rsid w:val="00064ABA"/>
    <w:rsid w:val="0007457F"/>
    <w:rsid w:val="00084F66"/>
    <w:rsid w:val="0008581C"/>
    <w:rsid w:val="00086A80"/>
    <w:rsid w:val="00095058"/>
    <w:rsid w:val="0009745D"/>
    <w:rsid w:val="000D46A0"/>
    <w:rsid w:val="000E0390"/>
    <w:rsid w:val="00103A9A"/>
    <w:rsid w:val="001047AB"/>
    <w:rsid w:val="00107DDB"/>
    <w:rsid w:val="00117879"/>
    <w:rsid w:val="00156561"/>
    <w:rsid w:val="001602F2"/>
    <w:rsid w:val="001710C2"/>
    <w:rsid w:val="00180967"/>
    <w:rsid w:val="001829DA"/>
    <w:rsid w:val="0019396F"/>
    <w:rsid w:val="001A7F02"/>
    <w:rsid w:val="001B4221"/>
    <w:rsid w:val="001C3432"/>
    <w:rsid w:val="001C5BB6"/>
    <w:rsid w:val="001D427D"/>
    <w:rsid w:val="001E15D6"/>
    <w:rsid w:val="001F065C"/>
    <w:rsid w:val="001F7ACC"/>
    <w:rsid w:val="002004FF"/>
    <w:rsid w:val="0020201C"/>
    <w:rsid w:val="00207478"/>
    <w:rsid w:val="00214EFE"/>
    <w:rsid w:val="0022062B"/>
    <w:rsid w:val="0022707C"/>
    <w:rsid w:val="002318A6"/>
    <w:rsid w:val="00234ED9"/>
    <w:rsid w:val="00245104"/>
    <w:rsid w:val="00247B99"/>
    <w:rsid w:val="00250E7D"/>
    <w:rsid w:val="00264347"/>
    <w:rsid w:val="00264FAF"/>
    <w:rsid w:val="00285746"/>
    <w:rsid w:val="00285DE0"/>
    <w:rsid w:val="0029378B"/>
    <w:rsid w:val="002A3E95"/>
    <w:rsid w:val="002A56E7"/>
    <w:rsid w:val="002B0C11"/>
    <w:rsid w:val="002B1E85"/>
    <w:rsid w:val="002C4CCC"/>
    <w:rsid w:val="002E169F"/>
    <w:rsid w:val="003000CB"/>
    <w:rsid w:val="0032121E"/>
    <w:rsid w:val="00335C3A"/>
    <w:rsid w:val="00345A90"/>
    <w:rsid w:val="00375D89"/>
    <w:rsid w:val="00393635"/>
    <w:rsid w:val="003A5286"/>
    <w:rsid w:val="003A6BC7"/>
    <w:rsid w:val="003C4C8F"/>
    <w:rsid w:val="0041593A"/>
    <w:rsid w:val="004316F1"/>
    <w:rsid w:val="0045033F"/>
    <w:rsid w:val="0046132F"/>
    <w:rsid w:val="004D2CBE"/>
    <w:rsid w:val="004D7F87"/>
    <w:rsid w:val="004E3EBA"/>
    <w:rsid w:val="00522D51"/>
    <w:rsid w:val="00527B20"/>
    <w:rsid w:val="00533BCB"/>
    <w:rsid w:val="00555F69"/>
    <w:rsid w:val="0056115E"/>
    <w:rsid w:val="00566AE0"/>
    <w:rsid w:val="00571EA0"/>
    <w:rsid w:val="00575250"/>
    <w:rsid w:val="005C02BC"/>
    <w:rsid w:val="005C5C9D"/>
    <w:rsid w:val="005D15BA"/>
    <w:rsid w:val="005F6239"/>
    <w:rsid w:val="00616626"/>
    <w:rsid w:val="00617213"/>
    <w:rsid w:val="006200F8"/>
    <w:rsid w:val="0063775C"/>
    <w:rsid w:val="00670727"/>
    <w:rsid w:val="00682085"/>
    <w:rsid w:val="00695553"/>
    <w:rsid w:val="006B24D0"/>
    <w:rsid w:val="006D72A9"/>
    <w:rsid w:val="006D7FD3"/>
    <w:rsid w:val="006E3072"/>
    <w:rsid w:val="006E6E89"/>
    <w:rsid w:val="006F02B9"/>
    <w:rsid w:val="00707A23"/>
    <w:rsid w:val="00712BCA"/>
    <w:rsid w:val="00716610"/>
    <w:rsid w:val="00737F54"/>
    <w:rsid w:val="0076123B"/>
    <w:rsid w:val="00766E2C"/>
    <w:rsid w:val="007753B1"/>
    <w:rsid w:val="007927DF"/>
    <w:rsid w:val="00793673"/>
    <w:rsid w:val="007A75C6"/>
    <w:rsid w:val="007B4143"/>
    <w:rsid w:val="007C1648"/>
    <w:rsid w:val="007D09A2"/>
    <w:rsid w:val="007D75BC"/>
    <w:rsid w:val="007E46D4"/>
    <w:rsid w:val="007E500D"/>
    <w:rsid w:val="007F25DE"/>
    <w:rsid w:val="00801663"/>
    <w:rsid w:val="00821988"/>
    <w:rsid w:val="00834F61"/>
    <w:rsid w:val="00840EC1"/>
    <w:rsid w:val="008567B5"/>
    <w:rsid w:val="00862892"/>
    <w:rsid w:val="00862A28"/>
    <w:rsid w:val="008674C7"/>
    <w:rsid w:val="008772B0"/>
    <w:rsid w:val="00895F91"/>
    <w:rsid w:val="00896756"/>
    <w:rsid w:val="008A305D"/>
    <w:rsid w:val="008A6A6E"/>
    <w:rsid w:val="008B521B"/>
    <w:rsid w:val="008C1795"/>
    <w:rsid w:val="008C7AFE"/>
    <w:rsid w:val="008F107D"/>
    <w:rsid w:val="008F2CE8"/>
    <w:rsid w:val="00900058"/>
    <w:rsid w:val="009047AE"/>
    <w:rsid w:val="00913D8E"/>
    <w:rsid w:val="00935AC7"/>
    <w:rsid w:val="00960DE5"/>
    <w:rsid w:val="009819E4"/>
    <w:rsid w:val="009A3AC1"/>
    <w:rsid w:val="009B4C92"/>
    <w:rsid w:val="009C1EAF"/>
    <w:rsid w:val="009C5410"/>
    <w:rsid w:val="009D0386"/>
    <w:rsid w:val="009D13D4"/>
    <w:rsid w:val="009D2469"/>
    <w:rsid w:val="009E6B5D"/>
    <w:rsid w:val="009E7BEF"/>
    <w:rsid w:val="009F67DF"/>
    <w:rsid w:val="009F7AC0"/>
    <w:rsid w:val="00A023A6"/>
    <w:rsid w:val="00A02E75"/>
    <w:rsid w:val="00A15DE5"/>
    <w:rsid w:val="00A17F27"/>
    <w:rsid w:val="00A22A01"/>
    <w:rsid w:val="00A30FA7"/>
    <w:rsid w:val="00A35786"/>
    <w:rsid w:val="00A424E2"/>
    <w:rsid w:val="00A43EA8"/>
    <w:rsid w:val="00A50B91"/>
    <w:rsid w:val="00A62042"/>
    <w:rsid w:val="00A70AB3"/>
    <w:rsid w:val="00A82A71"/>
    <w:rsid w:val="00AA73A8"/>
    <w:rsid w:val="00AB36BA"/>
    <w:rsid w:val="00AF2DB4"/>
    <w:rsid w:val="00AF5617"/>
    <w:rsid w:val="00B04FFD"/>
    <w:rsid w:val="00B146B4"/>
    <w:rsid w:val="00B22556"/>
    <w:rsid w:val="00B323F5"/>
    <w:rsid w:val="00B530D4"/>
    <w:rsid w:val="00B832EB"/>
    <w:rsid w:val="00B86E13"/>
    <w:rsid w:val="00B9714B"/>
    <w:rsid w:val="00BB6D2C"/>
    <w:rsid w:val="00BC1531"/>
    <w:rsid w:val="00BD4822"/>
    <w:rsid w:val="00BE31F4"/>
    <w:rsid w:val="00C040F7"/>
    <w:rsid w:val="00C051A5"/>
    <w:rsid w:val="00C07D56"/>
    <w:rsid w:val="00C1699B"/>
    <w:rsid w:val="00C7370A"/>
    <w:rsid w:val="00C837CF"/>
    <w:rsid w:val="00C941BD"/>
    <w:rsid w:val="00C97309"/>
    <w:rsid w:val="00CA0D42"/>
    <w:rsid w:val="00CB0E09"/>
    <w:rsid w:val="00CC1CEE"/>
    <w:rsid w:val="00CD7906"/>
    <w:rsid w:val="00CE1FEA"/>
    <w:rsid w:val="00CF546E"/>
    <w:rsid w:val="00D10325"/>
    <w:rsid w:val="00D23298"/>
    <w:rsid w:val="00D31C88"/>
    <w:rsid w:val="00D45249"/>
    <w:rsid w:val="00D45D62"/>
    <w:rsid w:val="00D520BB"/>
    <w:rsid w:val="00DB3E1D"/>
    <w:rsid w:val="00DB5B1F"/>
    <w:rsid w:val="00DD6C0C"/>
    <w:rsid w:val="00DE4272"/>
    <w:rsid w:val="00DE6D3A"/>
    <w:rsid w:val="00DF4EE9"/>
    <w:rsid w:val="00E020BE"/>
    <w:rsid w:val="00E14181"/>
    <w:rsid w:val="00E158A7"/>
    <w:rsid w:val="00E46015"/>
    <w:rsid w:val="00E521D3"/>
    <w:rsid w:val="00E5540E"/>
    <w:rsid w:val="00E83FDC"/>
    <w:rsid w:val="00E9284F"/>
    <w:rsid w:val="00EA3475"/>
    <w:rsid w:val="00EC0E16"/>
    <w:rsid w:val="00EC5897"/>
    <w:rsid w:val="00ED026C"/>
    <w:rsid w:val="00ED5899"/>
    <w:rsid w:val="00EF10E8"/>
    <w:rsid w:val="00F03525"/>
    <w:rsid w:val="00F1574A"/>
    <w:rsid w:val="00F20F73"/>
    <w:rsid w:val="00F32918"/>
    <w:rsid w:val="00F37A6B"/>
    <w:rsid w:val="00F46E62"/>
    <w:rsid w:val="00F5382A"/>
    <w:rsid w:val="00F5499E"/>
    <w:rsid w:val="00F56CB3"/>
    <w:rsid w:val="00F62E4B"/>
    <w:rsid w:val="00F85538"/>
    <w:rsid w:val="00F97469"/>
    <w:rsid w:val="00F97FDD"/>
    <w:rsid w:val="00FA6F06"/>
    <w:rsid w:val="00FB05DC"/>
    <w:rsid w:val="00FF4D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6B"/>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 w:type="paragraph" w:styleId="NoSpacing">
    <w:name w:val="No Spacing"/>
    <w:uiPriority w:val="1"/>
    <w:qFormat/>
    <w:rsid w:val="007D0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s>
</file>

<file path=word/webSettings.xml><?xml version="1.0" encoding="utf-8"?>
<w:webSettings xmlns:r="http://schemas.openxmlformats.org/officeDocument/2006/relationships" xmlns:w="http://schemas.openxmlformats.org/wordprocessingml/2006/main">
  <w:divs>
    <w:div w:id="9310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F16-DC4B-4F9A-9653-C9074D3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6</cp:revision>
  <dcterms:created xsi:type="dcterms:W3CDTF">2021-08-27T05:22:00Z</dcterms:created>
  <dcterms:modified xsi:type="dcterms:W3CDTF">2021-09-03T09:49:00Z</dcterms:modified>
</cp:coreProperties>
</file>